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2B1" w:rsidRDefault="00D62AB3" w:rsidP="00D62A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AB3">
        <w:rPr>
          <w:rFonts w:ascii="Times New Roman" w:hAnsi="Times New Roman" w:cs="Times New Roman"/>
          <w:b/>
          <w:sz w:val="28"/>
          <w:szCs w:val="28"/>
        </w:rPr>
        <w:t>Места проведения Государственной итоговой аттестации по программам основного общего образования  в общеобразовательных учреждениях Железнодорожного и Центрального районов</w:t>
      </w: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675"/>
        <w:gridCol w:w="1276"/>
        <w:gridCol w:w="6130"/>
        <w:gridCol w:w="2835"/>
      </w:tblGrid>
      <w:tr w:rsidR="00D62AB3" w:rsidTr="00D62AB3">
        <w:tc>
          <w:tcPr>
            <w:tcW w:w="675" w:type="dxa"/>
          </w:tcPr>
          <w:p w:rsidR="00D62AB3" w:rsidRDefault="00D62AB3" w:rsidP="00D6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D62AB3" w:rsidRDefault="00D62AB3" w:rsidP="00D6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ППЭ</w:t>
            </w:r>
          </w:p>
        </w:tc>
        <w:tc>
          <w:tcPr>
            <w:tcW w:w="6130" w:type="dxa"/>
          </w:tcPr>
          <w:p w:rsidR="00D62AB3" w:rsidRDefault="00D62AB3" w:rsidP="00D6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ОО (на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которой находится ППЭ)</w:t>
            </w:r>
          </w:p>
        </w:tc>
        <w:tc>
          <w:tcPr>
            <w:tcW w:w="2835" w:type="dxa"/>
          </w:tcPr>
          <w:p w:rsidR="00D62AB3" w:rsidRDefault="00D62AB3" w:rsidP="00D6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ОО</w:t>
            </w:r>
          </w:p>
        </w:tc>
      </w:tr>
      <w:tr w:rsidR="00D62AB3" w:rsidRPr="00D62AB3" w:rsidTr="00D62AB3">
        <w:tc>
          <w:tcPr>
            <w:tcW w:w="10916" w:type="dxa"/>
            <w:gridSpan w:val="4"/>
          </w:tcPr>
          <w:p w:rsidR="00D62AB3" w:rsidRPr="00D62AB3" w:rsidRDefault="00D62AB3" w:rsidP="00D62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B3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собеседование</w:t>
            </w:r>
          </w:p>
        </w:tc>
      </w:tr>
      <w:tr w:rsidR="00D62AB3" w:rsidTr="00D62AB3">
        <w:tc>
          <w:tcPr>
            <w:tcW w:w="675" w:type="dxa"/>
          </w:tcPr>
          <w:p w:rsidR="00D62AB3" w:rsidRDefault="00D62AB3" w:rsidP="00D6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D62AB3" w:rsidRDefault="00D62AB3" w:rsidP="00D62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</w:tcPr>
          <w:p w:rsidR="00D62AB3" w:rsidRDefault="00D62AB3" w:rsidP="00D6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№12» г. Красноярска</w:t>
            </w:r>
          </w:p>
        </w:tc>
        <w:tc>
          <w:tcPr>
            <w:tcW w:w="2835" w:type="dxa"/>
          </w:tcPr>
          <w:p w:rsidR="00D62AB3" w:rsidRDefault="00D62AB3" w:rsidP="00D6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Щетинкина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</w:tr>
      <w:tr w:rsidR="00D62AB3" w:rsidRPr="00D62AB3" w:rsidTr="00D62AB3">
        <w:tc>
          <w:tcPr>
            <w:tcW w:w="10916" w:type="dxa"/>
            <w:gridSpan w:val="4"/>
          </w:tcPr>
          <w:p w:rsidR="00D62AB3" w:rsidRPr="00D62AB3" w:rsidRDefault="00D62AB3" w:rsidP="00D62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B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государственный экзамен</w:t>
            </w:r>
            <w:r w:rsidR="00FC5C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(ОГЭ)</w:t>
            </w:r>
          </w:p>
        </w:tc>
      </w:tr>
      <w:tr w:rsidR="00D62AB3" w:rsidTr="00D62AB3">
        <w:tc>
          <w:tcPr>
            <w:tcW w:w="675" w:type="dxa"/>
          </w:tcPr>
          <w:p w:rsidR="00D62AB3" w:rsidRDefault="00D62AB3" w:rsidP="00D6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D62AB3" w:rsidRDefault="00D62AB3" w:rsidP="00D6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6130" w:type="dxa"/>
          </w:tcPr>
          <w:p w:rsidR="00D62AB3" w:rsidRDefault="00D62AB3" w:rsidP="00D6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№8» г. Красноярска</w:t>
            </w:r>
          </w:p>
        </w:tc>
        <w:tc>
          <w:tcPr>
            <w:tcW w:w="2835" w:type="dxa"/>
          </w:tcPr>
          <w:p w:rsidR="00D62AB3" w:rsidRDefault="00D62AB3" w:rsidP="00D6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Менжинского, 11</w:t>
            </w:r>
          </w:p>
        </w:tc>
      </w:tr>
      <w:tr w:rsidR="00D62AB3" w:rsidTr="00D62AB3">
        <w:tc>
          <w:tcPr>
            <w:tcW w:w="675" w:type="dxa"/>
          </w:tcPr>
          <w:p w:rsidR="00D62AB3" w:rsidRDefault="00D62AB3" w:rsidP="00D6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D62AB3" w:rsidRDefault="00D62AB3" w:rsidP="00D6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6130" w:type="dxa"/>
          </w:tcPr>
          <w:p w:rsidR="00D62AB3" w:rsidRDefault="00D62AB3" w:rsidP="00D6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№12» г. Красноярска</w:t>
            </w:r>
          </w:p>
        </w:tc>
        <w:tc>
          <w:tcPr>
            <w:tcW w:w="2835" w:type="dxa"/>
          </w:tcPr>
          <w:p w:rsidR="00D62AB3" w:rsidRDefault="00D62AB3" w:rsidP="00D6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Щетинкина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</w:tr>
      <w:tr w:rsidR="00D62AB3" w:rsidTr="00D62AB3">
        <w:tc>
          <w:tcPr>
            <w:tcW w:w="675" w:type="dxa"/>
          </w:tcPr>
          <w:p w:rsidR="00D62AB3" w:rsidRDefault="00D62AB3" w:rsidP="001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D62AB3" w:rsidRDefault="00D62AB3" w:rsidP="001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6130" w:type="dxa"/>
          </w:tcPr>
          <w:p w:rsidR="00D62AB3" w:rsidRDefault="00D62AB3" w:rsidP="001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№19» г. Красноярска</w:t>
            </w:r>
          </w:p>
        </w:tc>
        <w:tc>
          <w:tcPr>
            <w:tcW w:w="2835" w:type="dxa"/>
          </w:tcPr>
          <w:p w:rsidR="00D62AB3" w:rsidRDefault="00D62AB3" w:rsidP="00D6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Толстого, 43</w:t>
            </w:r>
          </w:p>
        </w:tc>
      </w:tr>
      <w:tr w:rsidR="00D62AB3" w:rsidTr="00D62AB3">
        <w:tc>
          <w:tcPr>
            <w:tcW w:w="675" w:type="dxa"/>
          </w:tcPr>
          <w:p w:rsidR="00D62AB3" w:rsidRDefault="00D62AB3" w:rsidP="001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:rsidR="00D62AB3" w:rsidRDefault="00D62AB3" w:rsidP="001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0146</w:t>
            </w:r>
          </w:p>
        </w:tc>
        <w:tc>
          <w:tcPr>
            <w:tcW w:w="6130" w:type="dxa"/>
          </w:tcPr>
          <w:p w:rsidR="00D62AB3" w:rsidRDefault="00D62AB3" w:rsidP="001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 №2» г. Красноярска</w:t>
            </w:r>
          </w:p>
        </w:tc>
        <w:tc>
          <w:tcPr>
            <w:tcW w:w="2835" w:type="dxa"/>
          </w:tcPr>
          <w:p w:rsidR="00D62AB3" w:rsidRDefault="00D62AB3" w:rsidP="00D6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Урицкого, 121</w:t>
            </w:r>
          </w:p>
        </w:tc>
      </w:tr>
      <w:tr w:rsidR="00D62AB3" w:rsidRPr="00D62AB3" w:rsidTr="00936E7C">
        <w:tc>
          <w:tcPr>
            <w:tcW w:w="10916" w:type="dxa"/>
            <w:gridSpan w:val="4"/>
          </w:tcPr>
          <w:p w:rsidR="00D62AB3" w:rsidRPr="00D62AB3" w:rsidRDefault="00D62AB3" w:rsidP="00D62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B3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выпускной экзамен</w:t>
            </w:r>
            <w:r w:rsidR="00FC5C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(ГВЭ-9)</w:t>
            </w:r>
          </w:p>
        </w:tc>
      </w:tr>
      <w:tr w:rsidR="00D62AB3" w:rsidTr="00D62AB3">
        <w:tc>
          <w:tcPr>
            <w:tcW w:w="675" w:type="dxa"/>
          </w:tcPr>
          <w:p w:rsidR="00D62AB3" w:rsidRDefault="00D62AB3" w:rsidP="001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D62AB3" w:rsidRDefault="00D62AB3" w:rsidP="001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0153</w:t>
            </w:r>
          </w:p>
        </w:tc>
        <w:tc>
          <w:tcPr>
            <w:tcW w:w="6130" w:type="dxa"/>
          </w:tcPr>
          <w:p w:rsidR="00D62AB3" w:rsidRDefault="00D62AB3" w:rsidP="001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№28» г. Красноярск</w:t>
            </w:r>
          </w:p>
        </w:tc>
        <w:tc>
          <w:tcPr>
            <w:tcW w:w="2835" w:type="dxa"/>
          </w:tcPr>
          <w:p w:rsidR="00D62AB3" w:rsidRDefault="00D62AB3" w:rsidP="00D6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Профсоюзов, 17</w:t>
            </w:r>
          </w:p>
        </w:tc>
      </w:tr>
    </w:tbl>
    <w:p w:rsidR="00D62AB3" w:rsidRPr="00D62AB3" w:rsidRDefault="00D62AB3" w:rsidP="00D62AB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62AB3" w:rsidRPr="00D62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D91"/>
    <w:rsid w:val="003E1D91"/>
    <w:rsid w:val="00D62AB3"/>
    <w:rsid w:val="00FC5C1E"/>
    <w:rsid w:val="00FD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2022-03-15T08:45:00Z</dcterms:created>
  <dcterms:modified xsi:type="dcterms:W3CDTF">2022-03-15T08:56:00Z</dcterms:modified>
</cp:coreProperties>
</file>