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3B" w:rsidRDefault="00F04A3B" w:rsidP="00F04A3B">
      <w:pPr>
        <w:spacing w:before="87" w:line="321" w:lineRule="exact"/>
        <w:ind w:right="75"/>
        <w:jc w:val="center"/>
        <w:rPr>
          <w:b/>
          <w:sz w:val="28"/>
        </w:rPr>
      </w:pPr>
      <w:r>
        <w:rPr>
          <w:b/>
          <w:sz w:val="28"/>
        </w:rPr>
        <w:t>Подходы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построению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рейтингов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расчету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показателей</w:t>
      </w:r>
    </w:p>
    <w:p w:rsidR="00F04A3B" w:rsidRDefault="00F04A3B" w:rsidP="00F04A3B">
      <w:pPr>
        <w:spacing w:line="274" w:lineRule="exact"/>
        <w:ind w:right="74"/>
        <w:jc w:val="center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характеризующие</w:t>
      </w:r>
    </w:p>
    <w:p w:rsidR="00F04A3B" w:rsidRDefault="00F04A3B" w:rsidP="00F04A3B">
      <w:pPr>
        <w:spacing w:line="275" w:lineRule="exact"/>
        <w:ind w:right="75"/>
        <w:jc w:val="center"/>
        <w:rPr>
          <w:b/>
          <w:sz w:val="24"/>
        </w:rPr>
      </w:pPr>
      <w:r>
        <w:rPr>
          <w:b/>
          <w:sz w:val="24"/>
        </w:rPr>
        <w:t>ОТКРЫТОСТЬ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ДОСТУПНОСТЬ ИНФОРМАЦИИ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 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СФЕРЫ</w:t>
      </w:r>
    </w:p>
    <w:tbl>
      <w:tblPr>
        <w:tblStyle w:val="TableNormal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276"/>
        <w:gridCol w:w="3402"/>
        <w:gridCol w:w="3969"/>
        <w:gridCol w:w="1843"/>
        <w:gridCol w:w="1417"/>
      </w:tblGrid>
      <w:tr w:rsidR="00F04A3B" w:rsidTr="00F7202D">
        <w:trPr>
          <w:trHeight w:val="1175"/>
        </w:trPr>
        <w:tc>
          <w:tcPr>
            <w:tcW w:w="709" w:type="dxa"/>
            <w:tcBorders>
              <w:bottom w:val="single" w:sz="4" w:space="0" w:color="000000"/>
            </w:tcBorders>
          </w:tcPr>
          <w:p w:rsidR="00F04A3B" w:rsidRPr="00F7202D" w:rsidRDefault="00F04A3B" w:rsidP="00704B97">
            <w:pPr>
              <w:pStyle w:val="TableParagraph"/>
              <w:spacing w:before="5"/>
              <w:jc w:val="center"/>
              <w:rPr>
                <w:b/>
                <w:sz w:val="38"/>
                <w:lang w:val="ru-RU"/>
              </w:rPr>
            </w:pPr>
          </w:p>
          <w:p w:rsidR="00F04A3B" w:rsidRDefault="00F04A3B" w:rsidP="00704B97">
            <w:pPr>
              <w:pStyle w:val="TableParagraph"/>
              <w:spacing w:before="1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04A3B" w:rsidRDefault="00F04A3B" w:rsidP="00704B97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F04A3B" w:rsidRDefault="00F04A3B" w:rsidP="00704B97">
            <w:pPr>
              <w:pStyle w:val="TableParagraph"/>
              <w:ind w:lef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4A3B" w:rsidRDefault="00F04A3B" w:rsidP="00704B97">
            <w:pPr>
              <w:pStyle w:val="TableParagraph"/>
              <w:spacing w:before="1" w:line="254" w:lineRule="auto"/>
              <w:ind w:left="126" w:right="106" w:hanging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Значимость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pStyle w:val="TableParagraph"/>
              <w:spacing w:before="6"/>
              <w:jc w:val="center"/>
              <w:rPr>
                <w:b/>
                <w:sz w:val="25"/>
                <w:lang w:val="ru-RU"/>
              </w:rPr>
            </w:pPr>
          </w:p>
          <w:p w:rsidR="00F04A3B" w:rsidRPr="00F04A3B" w:rsidRDefault="00F04A3B" w:rsidP="00704B97">
            <w:pPr>
              <w:pStyle w:val="TableParagraph"/>
              <w:spacing w:line="254" w:lineRule="auto"/>
              <w:ind w:left="204" w:right="121" w:hanging="64"/>
              <w:jc w:val="center"/>
              <w:rPr>
                <w:b/>
                <w:sz w:val="24"/>
                <w:lang w:val="ru-RU"/>
              </w:rPr>
            </w:pPr>
            <w:r w:rsidRPr="00F04A3B">
              <w:rPr>
                <w:b/>
                <w:sz w:val="24"/>
                <w:lang w:val="ru-RU"/>
              </w:rPr>
              <w:t>Параметры показателя оценки</w:t>
            </w:r>
            <w:r w:rsidRPr="00F04A3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b/>
                <w:sz w:val="24"/>
                <w:lang w:val="ru-RU"/>
              </w:rPr>
              <w:t>качества,</w:t>
            </w:r>
            <w:r w:rsidRPr="00F04A3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b/>
                <w:sz w:val="24"/>
                <w:lang w:val="ru-RU"/>
              </w:rPr>
              <w:t>подлежащие</w:t>
            </w:r>
            <w:r w:rsidRPr="00F04A3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b/>
                <w:sz w:val="24"/>
                <w:lang w:val="ru-RU"/>
              </w:rPr>
              <w:t>оценке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pStyle w:val="TableParagraph"/>
              <w:spacing w:before="6"/>
              <w:jc w:val="center"/>
              <w:rPr>
                <w:b/>
                <w:sz w:val="25"/>
                <w:lang w:val="ru-RU"/>
              </w:rPr>
            </w:pPr>
          </w:p>
          <w:p w:rsidR="00F04A3B" w:rsidRPr="00F04A3B" w:rsidRDefault="00F04A3B" w:rsidP="00704B97">
            <w:pPr>
              <w:pStyle w:val="TableParagraph"/>
              <w:spacing w:line="254" w:lineRule="auto"/>
              <w:ind w:left="1426" w:right="242" w:hanging="1164"/>
              <w:jc w:val="center"/>
              <w:rPr>
                <w:b/>
                <w:sz w:val="24"/>
                <w:lang w:val="ru-RU"/>
              </w:rPr>
            </w:pPr>
            <w:r w:rsidRPr="00F04A3B">
              <w:rPr>
                <w:b/>
                <w:sz w:val="24"/>
                <w:lang w:val="ru-RU"/>
              </w:rPr>
              <w:t>Индикаторы параметров показателей</w:t>
            </w:r>
            <w:r w:rsidRPr="00F04A3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b/>
                <w:sz w:val="24"/>
                <w:lang w:val="ru-RU"/>
              </w:rPr>
              <w:t>оценки</w:t>
            </w:r>
            <w:r w:rsidRPr="00F04A3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b/>
                <w:sz w:val="24"/>
                <w:lang w:val="ru-RU"/>
              </w:rPr>
              <w:t>качества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04A3B" w:rsidRDefault="00F04A3B" w:rsidP="00704B97">
            <w:pPr>
              <w:pStyle w:val="TableParagraph"/>
              <w:spacing w:before="145" w:line="256" w:lineRule="auto"/>
              <w:ind w:left="131" w:right="107" w:firstLine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баллах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04A3B" w:rsidRDefault="00F04A3B" w:rsidP="00704B97">
            <w:pPr>
              <w:pStyle w:val="TableParagraph"/>
              <w:spacing w:before="1" w:line="254" w:lineRule="auto"/>
              <w:ind w:left="187" w:right="180" w:firstLine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F04A3B" w:rsidTr="00F7202D">
        <w:trPr>
          <w:trHeight w:val="590"/>
        </w:trPr>
        <w:tc>
          <w:tcPr>
            <w:tcW w:w="709" w:type="dxa"/>
            <w:vMerge w:val="restart"/>
          </w:tcPr>
          <w:p w:rsidR="00F04A3B" w:rsidRDefault="00F04A3B" w:rsidP="00704B9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pStyle w:val="TableParagraph"/>
              <w:spacing w:before="1" w:line="256" w:lineRule="auto"/>
              <w:ind w:left="104" w:right="140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Соответствие информации о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деятельности организации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размещенной на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общедоступных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информационных ресурсах, ее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содержанию и порядку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(форме), установленным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нормативными правовыми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актами:</w:t>
            </w:r>
          </w:p>
          <w:p w:rsidR="00F04A3B" w:rsidRPr="00F04A3B" w:rsidRDefault="00F04A3B" w:rsidP="00F04A3B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56" w:lineRule="auto"/>
              <w:ind w:left="104" w:right="106" w:firstLine="60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на информационных стендах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 помещении организации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сферы;</w:t>
            </w:r>
          </w:p>
          <w:p w:rsidR="00F04A3B" w:rsidRPr="00F04A3B" w:rsidRDefault="00F04A3B" w:rsidP="00F04A3B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56" w:lineRule="auto"/>
              <w:ind w:left="104" w:right="294" w:firstLine="60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на официальном сайте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 социальной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 в сети «Интернет»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(далее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-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официальных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сайтов</w:t>
            </w:r>
          </w:p>
        </w:tc>
        <w:tc>
          <w:tcPr>
            <w:tcW w:w="1276" w:type="dxa"/>
            <w:vMerge w:val="restart"/>
          </w:tcPr>
          <w:p w:rsidR="00F04A3B" w:rsidRDefault="00F04A3B" w:rsidP="00704B97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pStyle w:val="TableParagraph"/>
              <w:spacing w:before="1" w:line="256" w:lineRule="auto"/>
              <w:ind w:left="103" w:right="146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1.1.1. Соответствие информации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 деятельности организации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сферы, размещенной</w:t>
            </w:r>
            <w:r w:rsidRPr="00F04A3B">
              <w:rPr>
                <w:spacing w:val="-5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на информационных стендах в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помещении организации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сферы, ее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содержанию и порядку (форме),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установленным нормативными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правовыми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актами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04A3B" w:rsidRPr="00F04A3B" w:rsidRDefault="00F04A3B" w:rsidP="00F04A3B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-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отсутствует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информация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 </w:t>
            </w:r>
            <w:r w:rsidRPr="00F04A3B">
              <w:rPr>
                <w:sz w:val="24"/>
                <w:lang w:val="ru-RU"/>
              </w:rPr>
              <w:t>организации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04A3B" w:rsidRDefault="00F04A3B" w:rsidP="00704B97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417" w:type="dxa"/>
            <w:vMerge w:val="restart"/>
          </w:tcPr>
          <w:p w:rsidR="00F04A3B" w:rsidRDefault="00F04A3B" w:rsidP="00704B97">
            <w:pPr>
              <w:pStyle w:val="TableParagraph"/>
              <w:spacing w:before="1"/>
              <w:ind w:left="50" w:right="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04A3B" w:rsidTr="00F7202D">
        <w:trPr>
          <w:trHeight w:val="2106"/>
        </w:trPr>
        <w:tc>
          <w:tcPr>
            <w:tcW w:w="709" w:type="dxa"/>
            <w:vMerge/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</w:tcBorders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</w:tcBorders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F04A3B" w:rsidRPr="00F04A3B" w:rsidRDefault="00F04A3B" w:rsidP="00704B97">
            <w:pPr>
              <w:pStyle w:val="TableParagraph"/>
              <w:spacing w:before="1" w:line="256" w:lineRule="auto"/>
              <w:ind w:left="103" w:right="91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 xml:space="preserve">- объем информации </w:t>
            </w:r>
            <w:r w:rsidRPr="00F04A3B">
              <w:rPr>
                <w:i/>
                <w:sz w:val="24"/>
                <w:lang w:val="ru-RU"/>
              </w:rPr>
              <w:t>(количество</w:t>
            </w:r>
            <w:r w:rsidRPr="00F04A3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i/>
                <w:sz w:val="24"/>
                <w:lang w:val="ru-RU"/>
              </w:rPr>
              <w:t>материалов/единиц информации)</w:t>
            </w:r>
            <w:r w:rsidRPr="00F04A3B">
              <w:rPr>
                <w:sz w:val="24"/>
                <w:lang w:val="ru-RU"/>
              </w:rPr>
              <w:t>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размещенной на информационных стендах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 помещении организации по отношению к</w:t>
            </w:r>
            <w:r w:rsidRPr="00F04A3B">
              <w:rPr>
                <w:spacing w:val="-5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количеству материалов, размещение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которых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 xml:space="preserve">установлено нормативными </w:t>
            </w:r>
            <w:r w:rsidRPr="00F04A3B">
              <w:rPr>
                <w:position w:val="2"/>
                <w:sz w:val="24"/>
                <w:lang w:val="ru-RU"/>
              </w:rPr>
              <w:t>правовыми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актами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04A3B" w:rsidRDefault="00F04A3B" w:rsidP="00704B97">
            <w:pPr>
              <w:pStyle w:val="TableParagraph"/>
              <w:spacing w:before="1"/>
              <w:ind w:left="427"/>
              <w:rPr>
                <w:sz w:val="24"/>
              </w:rPr>
            </w:pPr>
            <w:r>
              <w:rPr>
                <w:sz w:val="24"/>
              </w:rPr>
              <w:t>1-100</w:t>
            </w:r>
          </w:p>
          <w:p w:rsidR="00F04A3B" w:rsidRDefault="00F04A3B" w:rsidP="00704B97">
            <w:pPr>
              <w:pStyle w:val="TableParagraph"/>
              <w:spacing w:before="17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417" w:type="dxa"/>
            <w:vMerge/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</w:tr>
      <w:tr w:rsidR="00F04A3B" w:rsidTr="00F7202D">
        <w:trPr>
          <w:trHeight w:val="882"/>
        </w:trPr>
        <w:tc>
          <w:tcPr>
            <w:tcW w:w="709" w:type="dxa"/>
            <w:vMerge/>
          </w:tcPr>
          <w:p w:rsidR="00F04A3B" w:rsidRDefault="00F04A3B" w:rsidP="00704B9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F04A3B" w:rsidRDefault="00F04A3B" w:rsidP="00704B97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F04A3B" w:rsidRPr="00F04A3B" w:rsidRDefault="00F04A3B" w:rsidP="00704B97">
            <w:pPr>
              <w:pStyle w:val="TableParagraph"/>
              <w:spacing w:before="1" w:line="256" w:lineRule="auto"/>
              <w:ind w:left="103" w:right="146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1.1.2. Соответствие информации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 деятельности организации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сферы, размещенной</w:t>
            </w:r>
            <w:r w:rsidRPr="00F04A3B">
              <w:rPr>
                <w:spacing w:val="-5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на официальном сайте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 социальной сферы,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ее содержанию и порядку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(форме),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установленным нормативными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правовыми</w:t>
            </w:r>
          </w:p>
        </w:tc>
        <w:tc>
          <w:tcPr>
            <w:tcW w:w="3969" w:type="dxa"/>
          </w:tcPr>
          <w:p w:rsidR="00F04A3B" w:rsidRPr="00F04A3B" w:rsidRDefault="00F04A3B" w:rsidP="00704B97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-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отсутствует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информация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деятельности организации социальной сферы на ее</w:t>
            </w:r>
            <w:r w:rsidRPr="00F04A3B">
              <w:rPr>
                <w:spacing w:val="-5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официальном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сайте</w:t>
            </w:r>
          </w:p>
        </w:tc>
        <w:tc>
          <w:tcPr>
            <w:tcW w:w="1843" w:type="dxa"/>
          </w:tcPr>
          <w:p w:rsidR="00F04A3B" w:rsidRDefault="00F04A3B" w:rsidP="00704B97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417" w:type="dxa"/>
            <w:vMerge/>
          </w:tcPr>
          <w:p w:rsidR="00F04A3B" w:rsidRDefault="00F04A3B" w:rsidP="00704B97">
            <w:pPr>
              <w:pStyle w:val="TableParagraph"/>
              <w:rPr>
                <w:sz w:val="24"/>
              </w:rPr>
            </w:pPr>
          </w:p>
        </w:tc>
      </w:tr>
      <w:tr w:rsidR="00F04A3B" w:rsidTr="00F7202D">
        <w:trPr>
          <w:trHeight w:val="1473"/>
        </w:trPr>
        <w:tc>
          <w:tcPr>
            <w:tcW w:w="709" w:type="dxa"/>
            <w:vMerge/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04A3B" w:rsidRPr="00F04A3B" w:rsidRDefault="00F04A3B" w:rsidP="00704B97">
            <w:pPr>
              <w:pStyle w:val="TableParagraph"/>
              <w:spacing w:before="6" w:line="256" w:lineRule="auto"/>
              <w:ind w:left="103" w:right="307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 xml:space="preserve">- объем информации </w:t>
            </w:r>
            <w:r w:rsidRPr="00F04A3B">
              <w:rPr>
                <w:i/>
                <w:sz w:val="24"/>
                <w:lang w:val="ru-RU"/>
              </w:rPr>
              <w:t>(количество</w:t>
            </w:r>
            <w:r w:rsidRPr="00F04A3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i/>
                <w:sz w:val="24"/>
                <w:lang w:val="ru-RU"/>
              </w:rPr>
              <w:t>материалов/единиц информации)</w:t>
            </w:r>
            <w:r w:rsidRPr="00F04A3B">
              <w:rPr>
                <w:sz w:val="24"/>
                <w:lang w:val="ru-RU"/>
              </w:rPr>
              <w:t>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размещенной на официальном сайте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отношению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количеству материалов,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размещение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которых</w:t>
            </w:r>
          </w:p>
        </w:tc>
        <w:tc>
          <w:tcPr>
            <w:tcW w:w="1843" w:type="dxa"/>
          </w:tcPr>
          <w:p w:rsidR="00F04A3B" w:rsidRDefault="00F04A3B" w:rsidP="00704B97">
            <w:pPr>
              <w:pStyle w:val="TableParagraph"/>
              <w:spacing w:before="6"/>
              <w:ind w:left="427"/>
              <w:rPr>
                <w:sz w:val="24"/>
              </w:rPr>
            </w:pPr>
            <w:r>
              <w:rPr>
                <w:sz w:val="24"/>
              </w:rPr>
              <w:t>1-100</w:t>
            </w:r>
          </w:p>
          <w:p w:rsidR="00F04A3B" w:rsidRDefault="00F04A3B" w:rsidP="00704B97">
            <w:pPr>
              <w:pStyle w:val="TableParagraph"/>
              <w:spacing w:before="17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417" w:type="dxa"/>
            <w:vMerge/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</w:tr>
      <w:tr w:rsidR="00F04A3B" w:rsidTr="00F7202D">
        <w:trPr>
          <w:trHeight w:val="590"/>
        </w:trPr>
        <w:tc>
          <w:tcPr>
            <w:tcW w:w="709" w:type="dxa"/>
            <w:vMerge w:val="restart"/>
          </w:tcPr>
          <w:p w:rsidR="00F04A3B" w:rsidRDefault="00F04A3B" w:rsidP="00704B9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35" w:type="dxa"/>
            <w:vMerge w:val="restart"/>
          </w:tcPr>
          <w:p w:rsidR="00F04A3B" w:rsidRPr="00F04A3B" w:rsidRDefault="00F04A3B" w:rsidP="00704B97">
            <w:pPr>
              <w:pStyle w:val="TableParagraph"/>
              <w:spacing w:before="1" w:line="256" w:lineRule="auto"/>
              <w:ind w:left="104" w:right="107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Наличие на официальном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 xml:space="preserve">сайте организации </w:t>
            </w:r>
            <w:r w:rsidRPr="00F04A3B">
              <w:rPr>
                <w:sz w:val="24"/>
                <w:lang w:val="ru-RU"/>
              </w:rPr>
              <w:lastRenderedPageBreak/>
              <w:t>социальной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 информации о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дистанционных способах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обратной связи 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взаимодействия с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получателями услуг и их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функционирование:</w:t>
            </w:r>
          </w:p>
          <w:p w:rsidR="00F04A3B" w:rsidRDefault="00F04A3B" w:rsidP="00F04A3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54" w:lineRule="auto"/>
              <w:ind w:left="104" w:right="97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абонентского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  <w:r>
              <w:rPr>
                <w:sz w:val="24"/>
              </w:rPr>
              <w:t>;</w:t>
            </w:r>
          </w:p>
          <w:p w:rsidR="00F04A3B" w:rsidRDefault="00F04A3B" w:rsidP="00F04A3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>;</w:t>
            </w:r>
          </w:p>
          <w:p w:rsidR="00F04A3B" w:rsidRPr="00F04A3B" w:rsidRDefault="00F04A3B" w:rsidP="00F04A3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7" w:line="254" w:lineRule="auto"/>
              <w:ind w:left="104" w:right="105" w:firstLine="0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электронных сервисов (для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подачи электронного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обращения (жалобы,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предложения), получения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консультации по оказываемым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услугам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 иных.);</w:t>
            </w:r>
          </w:p>
          <w:p w:rsidR="00F04A3B" w:rsidRPr="00F04A3B" w:rsidRDefault="00F04A3B" w:rsidP="00F04A3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1" w:line="271" w:lineRule="exact"/>
              <w:ind w:left="244" w:hanging="141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раздела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официального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сайта «Часто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задаваемые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вопросы»;</w:t>
            </w:r>
          </w:p>
          <w:p w:rsidR="00F04A3B" w:rsidRPr="00F04A3B" w:rsidRDefault="00F04A3B" w:rsidP="00704B97">
            <w:pPr>
              <w:pStyle w:val="TableParagraph"/>
              <w:spacing w:before="17" w:line="256" w:lineRule="auto"/>
              <w:ind w:left="104" w:right="31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- технической возможности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выражения получателем услуг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мнения о качестве условий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оказания услуг организацией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 (наличие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анкеты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для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опроса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граждан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 xml:space="preserve">или </w:t>
            </w:r>
            <w:r w:rsidRPr="00F04A3B">
              <w:rPr>
                <w:position w:val="2"/>
                <w:sz w:val="24"/>
                <w:lang w:val="ru-RU"/>
              </w:rPr>
              <w:t>гиперссылки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на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нее)</w:t>
            </w:r>
          </w:p>
        </w:tc>
        <w:tc>
          <w:tcPr>
            <w:tcW w:w="1276" w:type="dxa"/>
            <w:vMerge w:val="restart"/>
          </w:tcPr>
          <w:p w:rsidR="00F04A3B" w:rsidRDefault="00F04A3B" w:rsidP="00704B97">
            <w:pPr>
              <w:pStyle w:val="TableParagraph"/>
              <w:spacing w:before="1"/>
              <w:ind w:left="292" w:right="2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0,3</w:t>
            </w:r>
          </w:p>
        </w:tc>
        <w:tc>
          <w:tcPr>
            <w:tcW w:w="3402" w:type="dxa"/>
            <w:vMerge w:val="restart"/>
          </w:tcPr>
          <w:p w:rsidR="00F04A3B" w:rsidRPr="00F04A3B" w:rsidRDefault="00F04A3B" w:rsidP="00704B97">
            <w:pPr>
              <w:pStyle w:val="TableParagraph"/>
              <w:spacing w:before="1" w:line="256" w:lineRule="auto"/>
              <w:ind w:left="103" w:right="128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1.2.1. Наличие на официальном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сайте</w:t>
            </w:r>
            <w:r w:rsidRPr="00F04A3B">
              <w:rPr>
                <w:spacing w:val="-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</w:t>
            </w:r>
            <w:r w:rsidRPr="00F04A3B">
              <w:rPr>
                <w:spacing w:val="-5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</w:t>
            </w:r>
            <w:r w:rsidRPr="00F04A3B">
              <w:rPr>
                <w:sz w:val="24"/>
                <w:lang w:val="ru-RU"/>
              </w:rPr>
              <w:lastRenderedPageBreak/>
              <w:t>мации</w:t>
            </w:r>
            <w:r w:rsidRPr="00F04A3B">
              <w:rPr>
                <w:spacing w:val="-5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дистанционных способах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взаимодействия с получателями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услуг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их функционирование:</w:t>
            </w:r>
          </w:p>
          <w:p w:rsidR="00F04A3B" w:rsidRDefault="00F04A3B" w:rsidP="00F04A3B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54" w:lineRule="auto"/>
              <w:ind w:right="113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абонентского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  <w:r>
              <w:rPr>
                <w:sz w:val="24"/>
              </w:rPr>
              <w:t>;</w:t>
            </w:r>
          </w:p>
          <w:p w:rsidR="00F04A3B" w:rsidRDefault="00F04A3B" w:rsidP="00F04A3B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left="363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>;</w:t>
            </w:r>
          </w:p>
          <w:p w:rsidR="00F04A3B" w:rsidRPr="00F04A3B" w:rsidRDefault="00F04A3B" w:rsidP="00F04A3B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9" w:line="256" w:lineRule="auto"/>
              <w:ind w:right="207" w:firstLine="0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электронных сервисов (для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подачи электронного обращения</w:t>
            </w:r>
            <w:r w:rsidRPr="00F04A3B">
              <w:rPr>
                <w:spacing w:val="-5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(жалобы, предложения),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получения консультации по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оказываемым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услугам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иных);</w:t>
            </w:r>
          </w:p>
          <w:p w:rsidR="00F04A3B" w:rsidRPr="00F04A3B" w:rsidRDefault="00F04A3B" w:rsidP="00704B97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4)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раздела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официального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сайта «Часто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задаваемые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вопросы»;</w:t>
            </w:r>
          </w:p>
          <w:p w:rsidR="00F04A3B" w:rsidRPr="00F04A3B" w:rsidRDefault="00F04A3B" w:rsidP="00704B97">
            <w:pPr>
              <w:pStyle w:val="TableParagraph"/>
              <w:spacing w:before="17" w:line="254" w:lineRule="auto"/>
              <w:ind w:left="103" w:right="43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5) технической возможности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выражения</w:t>
            </w:r>
            <w:r w:rsidRPr="00F04A3B">
              <w:rPr>
                <w:spacing w:val="-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получателем</w:t>
            </w:r>
            <w:r w:rsidRPr="00F04A3B">
              <w:rPr>
                <w:spacing w:val="-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услуг мнения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качестве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условий оказания услуг организацией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 (наличие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анкеты для опроса граждан или</w:t>
            </w:r>
            <w:r w:rsidRPr="00F04A3B">
              <w:rPr>
                <w:spacing w:val="-5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гиперссылки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на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нее);</w:t>
            </w:r>
          </w:p>
          <w:p w:rsidR="00F04A3B" w:rsidRDefault="00F04A3B" w:rsidP="00704B97">
            <w:pPr>
              <w:pStyle w:val="TableParagraph"/>
              <w:spacing w:line="254" w:lineRule="auto"/>
              <w:ind w:left="103" w:right="94"/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proofErr w:type="spellStart"/>
            <w:proofErr w:type="gramStart"/>
            <w:r>
              <w:rPr>
                <w:sz w:val="24"/>
              </w:rPr>
              <w:t>иного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F04A3B" w:rsidRPr="00F04A3B" w:rsidRDefault="00F04A3B" w:rsidP="00704B97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lastRenderedPageBreak/>
              <w:t>-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отсутствуют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или не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функционируют</w:t>
            </w:r>
          </w:p>
          <w:p w:rsidR="00F04A3B" w:rsidRPr="00F04A3B" w:rsidRDefault="00F04A3B" w:rsidP="00704B97">
            <w:pPr>
              <w:pStyle w:val="TableParagraph"/>
              <w:spacing w:before="17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дистанционные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способы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1843" w:type="dxa"/>
          </w:tcPr>
          <w:p w:rsidR="00F04A3B" w:rsidRDefault="00F04A3B" w:rsidP="00704B97">
            <w:pPr>
              <w:pStyle w:val="TableParagraph"/>
              <w:spacing w:before="1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417" w:type="dxa"/>
            <w:vMerge w:val="restart"/>
          </w:tcPr>
          <w:p w:rsidR="00F04A3B" w:rsidRDefault="00F04A3B" w:rsidP="00704B97">
            <w:pPr>
              <w:pStyle w:val="TableParagraph"/>
              <w:spacing w:before="1"/>
              <w:ind w:left="50" w:right="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04A3B" w:rsidTr="00F7202D">
        <w:trPr>
          <w:trHeight w:val="1521"/>
        </w:trPr>
        <w:tc>
          <w:tcPr>
            <w:tcW w:w="709" w:type="dxa"/>
            <w:vMerge/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F04A3B" w:rsidRDefault="00F04A3B" w:rsidP="00704B97">
            <w:pPr>
              <w:pStyle w:val="TableParagraph"/>
              <w:spacing w:before="17" w:line="256" w:lineRule="auto"/>
              <w:ind w:left="104" w:right="31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F04A3B" w:rsidRDefault="00F04A3B" w:rsidP="00704B97">
            <w:pPr>
              <w:pStyle w:val="TableParagraph"/>
              <w:spacing w:line="254" w:lineRule="auto"/>
              <w:ind w:left="103" w:right="94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F04A3B" w:rsidRPr="00F04A3B" w:rsidRDefault="00F04A3B" w:rsidP="00704B97">
            <w:pPr>
              <w:pStyle w:val="TableParagraph"/>
              <w:spacing w:before="1" w:line="256" w:lineRule="auto"/>
              <w:ind w:left="103" w:right="163"/>
              <w:rPr>
                <w:b/>
                <w:sz w:val="28"/>
                <w:lang w:val="ru-RU"/>
              </w:rPr>
            </w:pPr>
            <w:r w:rsidRPr="00F04A3B">
              <w:rPr>
                <w:sz w:val="24"/>
                <w:lang w:val="ru-RU"/>
              </w:rPr>
              <w:t xml:space="preserve">- </w:t>
            </w:r>
            <w:r w:rsidRPr="00F04A3B">
              <w:rPr>
                <w:b/>
                <w:sz w:val="24"/>
                <w:lang w:val="ru-RU"/>
              </w:rPr>
              <w:t>количество</w:t>
            </w:r>
            <w:r w:rsidRPr="00F04A3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b/>
                <w:sz w:val="24"/>
                <w:lang w:val="ru-RU"/>
              </w:rPr>
              <w:t>функционирующих</w:t>
            </w:r>
            <w:r w:rsidRPr="00F04A3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b/>
                <w:sz w:val="24"/>
                <w:lang w:val="ru-RU"/>
              </w:rPr>
              <w:t xml:space="preserve">дистанционных способов </w:t>
            </w:r>
            <w:r w:rsidRPr="00F04A3B">
              <w:rPr>
                <w:sz w:val="24"/>
                <w:lang w:val="ru-RU"/>
              </w:rPr>
              <w:t>взаимодействия</w:t>
            </w:r>
            <w:r w:rsidRPr="00F04A3B">
              <w:rPr>
                <w:spacing w:val="-58"/>
                <w:sz w:val="24"/>
                <w:lang w:val="ru-RU"/>
              </w:rPr>
              <w:t xml:space="preserve">   </w:t>
            </w:r>
          </w:p>
        </w:tc>
        <w:tc>
          <w:tcPr>
            <w:tcW w:w="1843" w:type="dxa"/>
          </w:tcPr>
          <w:p w:rsidR="00F04A3B" w:rsidRPr="00F04A3B" w:rsidRDefault="00F04A3B" w:rsidP="00704B97">
            <w:pPr>
              <w:pStyle w:val="TableParagraph"/>
              <w:spacing w:before="1" w:line="256" w:lineRule="auto"/>
              <w:ind w:left="98" w:right="93"/>
              <w:jc w:val="center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 xml:space="preserve">по </w:t>
            </w:r>
            <w:r w:rsidRPr="00F04A3B">
              <w:rPr>
                <w:b/>
                <w:sz w:val="24"/>
                <w:lang w:val="ru-RU"/>
              </w:rPr>
              <w:t>30</w:t>
            </w:r>
            <w:r w:rsidRPr="00F04A3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b/>
                <w:sz w:val="24"/>
                <w:lang w:val="ru-RU"/>
              </w:rPr>
              <w:t xml:space="preserve">баллов </w:t>
            </w:r>
            <w:r w:rsidRPr="00F04A3B">
              <w:rPr>
                <w:sz w:val="24"/>
                <w:lang w:val="ru-RU"/>
              </w:rPr>
              <w:t>за</w:t>
            </w:r>
            <w:r w:rsidRPr="00F04A3B">
              <w:rPr>
                <w:spacing w:val="-5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каждый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способ</w:t>
            </w:r>
          </w:p>
        </w:tc>
        <w:tc>
          <w:tcPr>
            <w:tcW w:w="1417" w:type="dxa"/>
            <w:vMerge/>
          </w:tcPr>
          <w:p w:rsidR="00F04A3B" w:rsidRPr="00F04A3B" w:rsidRDefault="00F04A3B" w:rsidP="00704B97">
            <w:pPr>
              <w:rPr>
                <w:sz w:val="2"/>
                <w:szCs w:val="2"/>
                <w:lang w:val="ru-RU"/>
              </w:rPr>
            </w:pPr>
          </w:p>
        </w:tc>
      </w:tr>
      <w:tr w:rsidR="00F04A3B" w:rsidTr="00F7202D">
        <w:trPr>
          <w:trHeight w:val="5576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pStyle w:val="TableParagraph"/>
              <w:spacing w:before="17" w:line="256" w:lineRule="auto"/>
              <w:ind w:left="104" w:right="31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pStyle w:val="TableParagraph"/>
              <w:spacing w:line="254" w:lineRule="auto"/>
              <w:ind w:left="103" w:right="94"/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04A3B" w:rsidRPr="00F04A3B" w:rsidRDefault="00F04A3B" w:rsidP="00704B97">
            <w:pPr>
              <w:pStyle w:val="TableParagraph"/>
              <w:spacing w:before="1" w:line="254" w:lineRule="auto"/>
              <w:ind w:left="103" w:right="247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- в наличии и функционируют более трех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дистанционных</w:t>
            </w:r>
            <w:r w:rsidRPr="00F04A3B">
              <w:rPr>
                <w:spacing w:val="-5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способов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04A3B" w:rsidRDefault="00F04A3B" w:rsidP="00704B97">
            <w:pPr>
              <w:pStyle w:val="TableParagraph"/>
              <w:spacing w:before="1"/>
              <w:ind w:left="9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100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</w:tr>
      <w:tr w:rsidR="00F04A3B" w:rsidTr="00F7202D">
        <w:trPr>
          <w:trHeight w:val="2401"/>
        </w:trPr>
        <w:tc>
          <w:tcPr>
            <w:tcW w:w="709" w:type="dxa"/>
            <w:vMerge w:val="restart"/>
          </w:tcPr>
          <w:p w:rsidR="00F04A3B" w:rsidRDefault="00F04A3B" w:rsidP="00704B97">
            <w:pPr>
              <w:pStyle w:val="TableParagraph"/>
              <w:spacing w:line="271" w:lineRule="exact"/>
              <w:ind w:left="66" w:right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835" w:type="dxa"/>
            <w:vMerge w:val="restart"/>
          </w:tcPr>
          <w:p w:rsidR="00F04A3B" w:rsidRPr="00F04A3B" w:rsidRDefault="00F04A3B" w:rsidP="00704B97">
            <w:pPr>
              <w:pStyle w:val="TableParagraph"/>
              <w:ind w:left="104" w:right="278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Доля получателей услуг,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удовлетворенных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открытостью, полнотой 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доступностью информации о</w:t>
            </w:r>
            <w:r w:rsidRPr="00F04A3B">
              <w:rPr>
                <w:spacing w:val="-57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деятельности организации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сферы,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размещенной на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информационных стендах в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помещении организации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сферы, на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официальном сайте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 социальной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сети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 xml:space="preserve">«Интернет» </w:t>
            </w:r>
            <w:r w:rsidRPr="00F04A3B">
              <w:rPr>
                <w:position w:val="2"/>
                <w:sz w:val="24"/>
                <w:lang w:val="ru-RU"/>
              </w:rPr>
              <w:t>(в</w:t>
            </w:r>
            <w:r w:rsidRPr="00F04A3B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%</w:t>
            </w:r>
            <w:r w:rsidRPr="00F04A3B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от общего</w:t>
            </w:r>
            <w:r w:rsidRPr="00F04A3B">
              <w:rPr>
                <w:sz w:val="24"/>
                <w:lang w:val="ru-RU"/>
              </w:rPr>
              <w:t xml:space="preserve"> числа опрошенных</w:t>
            </w:r>
            <w:r w:rsidRPr="00F04A3B">
              <w:rPr>
                <w:spacing w:val="1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получателей</w:t>
            </w:r>
            <w:r w:rsidRPr="00F04A3B">
              <w:rPr>
                <w:spacing w:val="-4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услуг.</w:t>
            </w:r>
          </w:p>
        </w:tc>
        <w:tc>
          <w:tcPr>
            <w:tcW w:w="1276" w:type="dxa"/>
            <w:vMerge w:val="restart"/>
          </w:tcPr>
          <w:p w:rsidR="00F04A3B" w:rsidRDefault="00F04A3B" w:rsidP="00704B97">
            <w:pPr>
              <w:pStyle w:val="TableParagraph"/>
              <w:spacing w:line="271" w:lineRule="exact"/>
              <w:ind w:left="292" w:right="29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402" w:type="dxa"/>
          </w:tcPr>
          <w:p w:rsidR="00F04A3B" w:rsidRPr="00F04A3B" w:rsidRDefault="00F04A3B" w:rsidP="00704B97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1.3.1.Удовлетворенность качеством,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полнотой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 доступностью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информации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 деятельности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 социальной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сферы,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размещенной на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информационных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стендах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 помещении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969" w:type="dxa"/>
          </w:tcPr>
          <w:p w:rsidR="00F04A3B" w:rsidRPr="00F04A3B" w:rsidRDefault="00F04A3B" w:rsidP="00704B97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число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получателей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услуг, удовлетворенных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качеством,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полнотой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 доступностью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информации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деятельности организации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сферы, размещенной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на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информационных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стендах в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помещении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 сферы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отношению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числу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опрошенных получателей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услуг,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ответивших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 xml:space="preserve">на </w:t>
            </w:r>
            <w:r w:rsidRPr="00F04A3B">
              <w:rPr>
                <w:position w:val="2"/>
                <w:sz w:val="24"/>
                <w:lang w:val="ru-RU"/>
              </w:rPr>
              <w:t>соответствующий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вопрос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анкеты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04A3B" w:rsidRDefault="00F04A3B" w:rsidP="00704B97">
            <w:pPr>
              <w:pStyle w:val="TableParagraph"/>
              <w:spacing w:line="271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0-100</w:t>
            </w:r>
          </w:p>
          <w:p w:rsidR="00F04A3B" w:rsidRDefault="00F04A3B" w:rsidP="00704B97">
            <w:pPr>
              <w:pStyle w:val="TableParagraph"/>
              <w:spacing w:line="263" w:lineRule="exact"/>
              <w:ind w:left="9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417" w:type="dxa"/>
            <w:vMerge w:val="restart"/>
          </w:tcPr>
          <w:p w:rsidR="00F04A3B" w:rsidRDefault="00F04A3B" w:rsidP="00704B97">
            <w:pPr>
              <w:pStyle w:val="TableParagraph"/>
              <w:spacing w:line="271" w:lineRule="exact"/>
              <w:ind w:left="50" w:right="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04A3B" w:rsidTr="00F7202D">
        <w:trPr>
          <w:trHeight w:val="2693"/>
        </w:trPr>
        <w:tc>
          <w:tcPr>
            <w:tcW w:w="709" w:type="dxa"/>
            <w:vMerge/>
          </w:tcPr>
          <w:p w:rsidR="00F04A3B" w:rsidRDefault="00F04A3B" w:rsidP="00704B9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04A3B" w:rsidRDefault="00F04A3B" w:rsidP="00704B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F04A3B" w:rsidRDefault="00F04A3B" w:rsidP="00704B9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F04A3B" w:rsidRPr="00F04A3B" w:rsidRDefault="00F04A3B" w:rsidP="00704B97">
            <w:pPr>
              <w:pStyle w:val="TableParagraph"/>
              <w:spacing w:line="266" w:lineRule="exact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1.3.2.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Удовлетворенность качеством,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полнотой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 доступностью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информации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 деятельности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организации социальной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сферы,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размещенной на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официальном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сайте организации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в сети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«Интернет»</w:t>
            </w:r>
          </w:p>
        </w:tc>
        <w:tc>
          <w:tcPr>
            <w:tcW w:w="3969" w:type="dxa"/>
          </w:tcPr>
          <w:p w:rsidR="00F04A3B" w:rsidRPr="00F04A3B" w:rsidRDefault="00F04A3B" w:rsidP="00704B97">
            <w:pPr>
              <w:pStyle w:val="TableParagraph"/>
              <w:spacing w:line="266" w:lineRule="exact"/>
              <w:ind w:left="103"/>
              <w:rPr>
                <w:sz w:val="24"/>
                <w:lang w:val="ru-RU"/>
              </w:rPr>
            </w:pPr>
            <w:r w:rsidRPr="00F04A3B">
              <w:rPr>
                <w:sz w:val="24"/>
                <w:lang w:val="ru-RU"/>
              </w:rPr>
              <w:t>число</w:t>
            </w:r>
            <w:r w:rsidRPr="00F04A3B">
              <w:rPr>
                <w:spacing w:val="-4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получателей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услуг, удовлетворенных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качеством,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полнотой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 доступностью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информации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деятельности организации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сферы, размещенной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на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официальном</w:t>
            </w:r>
            <w:r w:rsidRPr="00F04A3B">
              <w:rPr>
                <w:spacing w:val="-3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сайте организации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социальной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сферы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по отношению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к</w:t>
            </w:r>
            <w:r w:rsidRPr="00F04A3B">
              <w:rPr>
                <w:spacing w:val="58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числу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опрошенных получателей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услуг,</w:t>
            </w:r>
            <w:r w:rsidRPr="00F04A3B">
              <w:rPr>
                <w:spacing w:val="-1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>ответивших</w:t>
            </w:r>
            <w:r w:rsidRPr="00F04A3B">
              <w:rPr>
                <w:spacing w:val="-2"/>
                <w:sz w:val="24"/>
                <w:lang w:val="ru-RU"/>
              </w:rPr>
              <w:t xml:space="preserve"> </w:t>
            </w:r>
            <w:r w:rsidRPr="00F04A3B">
              <w:rPr>
                <w:sz w:val="24"/>
                <w:lang w:val="ru-RU"/>
              </w:rPr>
              <w:t xml:space="preserve">на </w:t>
            </w:r>
            <w:r w:rsidRPr="00F04A3B">
              <w:rPr>
                <w:position w:val="2"/>
                <w:sz w:val="24"/>
                <w:lang w:val="ru-RU"/>
              </w:rPr>
              <w:t>соответствующий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вопрос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F04A3B">
              <w:rPr>
                <w:position w:val="2"/>
                <w:sz w:val="24"/>
                <w:lang w:val="ru-RU"/>
              </w:rPr>
              <w:t>анкеты</w:t>
            </w:r>
            <w:r w:rsidRPr="00F04A3B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04A3B" w:rsidRDefault="00F04A3B" w:rsidP="00F7202D">
            <w:pPr>
              <w:pStyle w:val="TableParagraph"/>
              <w:spacing w:line="266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0-100</w:t>
            </w:r>
            <w:r w:rsidR="00F7202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417" w:type="dxa"/>
            <w:vMerge/>
          </w:tcPr>
          <w:p w:rsidR="00F04A3B" w:rsidRDefault="00F04A3B" w:rsidP="00704B97">
            <w:pPr>
              <w:pStyle w:val="TableParagraph"/>
              <w:rPr>
                <w:sz w:val="20"/>
              </w:rPr>
            </w:pPr>
          </w:p>
        </w:tc>
      </w:tr>
    </w:tbl>
    <w:p w:rsidR="006A5135" w:rsidRDefault="006A5135"/>
    <w:p w:rsidR="00F04A3B" w:rsidRDefault="00F04A3B" w:rsidP="00F04A3B">
      <w:pPr>
        <w:spacing w:before="72" w:line="238" w:lineRule="auto"/>
        <w:jc w:val="center"/>
        <w:rPr>
          <w:spacing w:val="1"/>
          <w:sz w:val="24"/>
        </w:rPr>
      </w:pPr>
      <w:r>
        <w:rPr>
          <w:sz w:val="24"/>
        </w:rPr>
        <w:t>Показатели, характеризующие</w:t>
      </w:r>
      <w:r>
        <w:rPr>
          <w:spacing w:val="1"/>
          <w:sz w:val="24"/>
        </w:rPr>
        <w:t xml:space="preserve"> </w:t>
      </w:r>
    </w:p>
    <w:p w:rsidR="00F04A3B" w:rsidRPr="00A62A42" w:rsidRDefault="00F04A3B" w:rsidP="00F04A3B">
      <w:pPr>
        <w:spacing w:before="72" w:line="237" w:lineRule="auto"/>
        <w:jc w:val="center"/>
        <w:rPr>
          <w:b/>
          <w:sz w:val="24"/>
        </w:rPr>
      </w:pPr>
      <w:r w:rsidRPr="00A62A42">
        <w:rPr>
          <w:b/>
          <w:sz w:val="24"/>
        </w:rPr>
        <w:t>КОМФОРТНОСТЬ</w:t>
      </w:r>
      <w:r w:rsidRPr="00A62A42">
        <w:rPr>
          <w:b/>
          <w:spacing w:val="-6"/>
          <w:sz w:val="24"/>
        </w:rPr>
        <w:t xml:space="preserve"> </w:t>
      </w:r>
      <w:r w:rsidRPr="00A62A42">
        <w:rPr>
          <w:b/>
          <w:sz w:val="24"/>
        </w:rPr>
        <w:t>УСЛОВИЙ</w:t>
      </w:r>
      <w:r w:rsidRPr="00A62A42">
        <w:rPr>
          <w:b/>
          <w:spacing w:val="-5"/>
          <w:sz w:val="24"/>
        </w:rPr>
        <w:t xml:space="preserve"> </w:t>
      </w:r>
      <w:r w:rsidRPr="00A62A42">
        <w:rPr>
          <w:b/>
          <w:sz w:val="24"/>
        </w:rPr>
        <w:t>ПРЕДОСТАВЛЕНИЯ</w:t>
      </w:r>
      <w:r w:rsidRPr="00A62A42">
        <w:rPr>
          <w:b/>
          <w:spacing w:val="-6"/>
          <w:sz w:val="24"/>
        </w:rPr>
        <w:t xml:space="preserve"> </w:t>
      </w:r>
      <w:r w:rsidRPr="00A62A42">
        <w:rPr>
          <w:b/>
          <w:sz w:val="24"/>
        </w:rPr>
        <w:t>УСЛУГ,</w:t>
      </w:r>
    </w:p>
    <w:p w:rsidR="00F04A3B" w:rsidRDefault="00F04A3B" w:rsidP="00F04A3B">
      <w:pPr>
        <w:spacing w:line="242" w:lineRule="auto"/>
        <w:jc w:val="center"/>
        <w:rPr>
          <w:b/>
          <w:sz w:val="24"/>
        </w:rPr>
      </w:pPr>
      <w:r w:rsidRPr="00A62A42">
        <w:rPr>
          <w:b/>
          <w:sz w:val="24"/>
        </w:rPr>
        <w:t>В ТОМ ЧИСЛЕ ВРЕМЯ ОЖИДАНИЯ ПРЕДОСТАВЛЕНИЯ УСЛУГ</w:t>
      </w:r>
      <w:r w:rsidRPr="00A62A42">
        <w:rPr>
          <w:b/>
          <w:spacing w:val="-57"/>
          <w:sz w:val="24"/>
        </w:rPr>
        <w:t xml:space="preserve"> </w:t>
      </w:r>
      <w:r w:rsidRPr="00A62A42">
        <w:rPr>
          <w:b/>
          <w:sz w:val="24"/>
        </w:rPr>
        <w:t>КОМФОРТНОСТЬ</w:t>
      </w:r>
      <w:r w:rsidRPr="00A62A42">
        <w:rPr>
          <w:b/>
          <w:spacing w:val="-1"/>
          <w:sz w:val="24"/>
        </w:rPr>
        <w:t xml:space="preserve"> </w:t>
      </w:r>
      <w:r w:rsidRPr="00A62A42">
        <w:rPr>
          <w:b/>
          <w:sz w:val="24"/>
        </w:rPr>
        <w:t>УСЛОВИЙ ПРЕДОСТАВЛЕНИЯ УСЛУГ</w:t>
      </w:r>
    </w:p>
    <w:p w:rsidR="00F04A3B" w:rsidRDefault="00F04A3B" w:rsidP="00F04A3B">
      <w:pPr>
        <w:spacing w:line="242" w:lineRule="auto"/>
        <w:jc w:val="center"/>
        <w:rPr>
          <w:b/>
          <w:sz w:val="24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681"/>
        <w:gridCol w:w="2741"/>
        <w:gridCol w:w="1275"/>
        <w:gridCol w:w="3424"/>
        <w:gridCol w:w="3968"/>
        <w:gridCol w:w="1940"/>
        <w:gridCol w:w="1417"/>
      </w:tblGrid>
      <w:tr w:rsidR="00F7202D" w:rsidTr="00F7202D">
        <w:trPr>
          <w:jc w:val="center"/>
        </w:trPr>
        <w:tc>
          <w:tcPr>
            <w:tcW w:w="681" w:type="dxa"/>
          </w:tcPr>
          <w:p w:rsidR="00F7202D" w:rsidRPr="00F04A3B" w:rsidRDefault="00F7202D" w:rsidP="00F7202D">
            <w:pPr>
              <w:pStyle w:val="TableParagraph"/>
              <w:spacing w:before="5"/>
              <w:jc w:val="center"/>
              <w:rPr>
                <w:sz w:val="38"/>
              </w:rPr>
            </w:pPr>
          </w:p>
          <w:p w:rsidR="00F7202D" w:rsidRDefault="00F7202D" w:rsidP="00F7202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41" w:type="dxa"/>
          </w:tcPr>
          <w:p w:rsidR="00F7202D" w:rsidRDefault="00F7202D" w:rsidP="00F7202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:rsidR="00F7202D" w:rsidRDefault="00F7202D" w:rsidP="00F7202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1275" w:type="dxa"/>
          </w:tcPr>
          <w:p w:rsidR="00F7202D" w:rsidRDefault="00F7202D" w:rsidP="00F7202D">
            <w:pPr>
              <w:pStyle w:val="TableParagraph"/>
              <w:spacing w:before="1"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</w:p>
        </w:tc>
        <w:tc>
          <w:tcPr>
            <w:tcW w:w="3424" w:type="dxa"/>
          </w:tcPr>
          <w:p w:rsidR="00F7202D" w:rsidRPr="00F04A3B" w:rsidRDefault="00F7202D" w:rsidP="00F7202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:rsidR="00F7202D" w:rsidRPr="00F04A3B" w:rsidRDefault="00F7202D" w:rsidP="00F7202D">
            <w:pPr>
              <w:pStyle w:val="TableParagraph"/>
              <w:spacing w:line="254" w:lineRule="auto"/>
              <w:jc w:val="center"/>
              <w:rPr>
                <w:b/>
                <w:sz w:val="24"/>
              </w:rPr>
            </w:pPr>
            <w:r w:rsidRPr="00F04A3B">
              <w:rPr>
                <w:b/>
                <w:sz w:val="24"/>
              </w:rPr>
              <w:t>Параметры показателя оценки</w:t>
            </w:r>
            <w:r w:rsidRPr="00F04A3B">
              <w:rPr>
                <w:b/>
                <w:spacing w:val="-57"/>
                <w:sz w:val="24"/>
              </w:rPr>
              <w:t xml:space="preserve"> </w:t>
            </w:r>
            <w:r w:rsidRPr="00F04A3B">
              <w:rPr>
                <w:b/>
                <w:sz w:val="24"/>
              </w:rPr>
              <w:t>качества,</w:t>
            </w:r>
            <w:r w:rsidRPr="00F04A3B">
              <w:rPr>
                <w:b/>
                <w:spacing w:val="-4"/>
                <w:sz w:val="24"/>
              </w:rPr>
              <w:t xml:space="preserve"> </w:t>
            </w:r>
            <w:r w:rsidRPr="00F04A3B">
              <w:rPr>
                <w:b/>
                <w:sz w:val="24"/>
              </w:rPr>
              <w:t>подлежащие</w:t>
            </w:r>
            <w:r w:rsidRPr="00F04A3B">
              <w:rPr>
                <w:b/>
                <w:spacing w:val="-3"/>
                <w:sz w:val="24"/>
              </w:rPr>
              <w:t xml:space="preserve"> </w:t>
            </w:r>
            <w:r w:rsidRPr="00F04A3B">
              <w:rPr>
                <w:b/>
                <w:sz w:val="24"/>
              </w:rPr>
              <w:t>оценке</w:t>
            </w:r>
          </w:p>
        </w:tc>
        <w:tc>
          <w:tcPr>
            <w:tcW w:w="3968" w:type="dxa"/>
          </w:tcPr>
          <w:p w:rsidR="00F7202D" w:rsidRPr="00F04A3B" w:rsidRDefault="00F7202D" w:rsidP="00F7202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:rsidR="00F7202D" w:rsidRPr="00F04A3B" w:rsidRDefault="00F7202D" w:rsidP="00F7202D">
            <w:pPr>
              <w:pStyle w:val="TableParagraph"/>
              <w:spacing w:line="254" w:lineRule="auto"/>
              <w:jc w:val="center"/>
              <w:rPr>
                <w:b/>
                <w:sz w:val="24"/>
              </w:rPr>
            </w:pPr>
            <w:r w:rsidRPr="00F04A3B">
              <w:rPr>
                <w:b/>
                <w:sz w:val="24"/>
              </w:rPr>
              <w:t>Индикаторы параметров показателей</w:t>
            </w:r>
            <w:r w:rsidRPr="00F04A3B">
              <w:rPr>
                <w:b/>
                <w:spacing w:val="-57"/>
                <w:sz w:val="24"/>
              </w:rPr>
              <w:t xml:space="preserve"> </w:t>
            </w:r>
            <w:r w:rsidRPr="00F04A3B">
              <w:rPr>
                <w:b/>
                <w:sz w:val="24"/>
              </w:rPr>
              <w:t>оценки</w:t>
            </w:r>
            <w:r w:rsidRPr="00F04A3B">
              <w:rPr>
                <w:b/>
                <w:spacing w:val="-1"/>
                <w:sz w:val="24"/>
              </w:rPr>
              <w:t xml:space="preserve"> </w:t>
            </w:r>
            <w:r w:rsidRPr="00F04A3B">
              <w:rPr>
                <w:b/>
                <w:sz w:val="24"/>
              </w:rPr>
              <w:t>качества</w:t>
            </w:r>
          </w:p>
        </w:tc>
        <w:tc>
          <w:tcPr>
            <w:tcW w:w="1940" w:type="dxa"/>
          </w:tcPr>
          <w:p w:rsidR="00F7202D" w:rsidRDefault="00F7202D" w:rsidP="00F7202D">
            <w:pPr>
              <w:pStyle w:val="TableParagraph"/>
              <w:spacing w:before="150"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1417" w:type="dxa"/>
          </w:tcPr>
          <w:p w:rsidR="00F7202D" w:rsidRDefault="00F7202D" w:rsidP="00F7202D">
            <w:pPr>
              <w:pStyle w:val="TableParagraph"/>
              <w:spacing w:before="1"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 показателей</w:t>
            </w:r>
          </w:p>
        </w:tc>
      </w:tr>
      <w:tr w:rsidR="00F7202D" w:rsidTr="00F7202D">
        <w:trPr>
          <w:jc w:val="center"/>
        </w:trPr>
        <w:tc>
          <w:tcPr>
            <w:tcW w:w="681" w:type="dxa"/>
          </w:tcPr>
          <w:p w:rsidR="00F7202D" w:rsidRDefault="00F7202D" w:rsidP="00F7202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41" w:type="dxa"/>
          </w:tcPr>
          <w:p w:rsidR="00F7202D" w:rsidRPr="00F04A3B" w:rsidRDefault="00F7202D" w:rsidP="00F7202D">
            <w:pPr>
              <w:pStyle w:val="TableParagraph"/>
              <w:spacing w:before="1" w:line="256" w:lineRule="auto"/>
              <w:ind w:left="109" w:right="136"/>
              <w:rPr>
                <w:b/>
                <w:sz w:val="24"/>
              </w:rPr>
            </w:pPr>
            <w:r w:rsidRPr="00F04A3B">
              <w:rPr>
                <w:sz w:val="24"/>
              </w:rPr>
              <w:t>Обеспечение в организации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социальной сферы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комфортных условий для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предо</w:t>
            </w:r>
            <w:r w:rsidRPr="00F04A3B">
              <w:rPr>
                <w:sz w:val="24"/>
              </w:rPr>
              <w:lastRenderedPageBreak/>
              <w:t>ставления услуг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(перечень параметров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комфортных условий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устанавливается в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ведомственном нормативном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акте уполномоченного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федерального органа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исполнительной власти об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утверждении показателей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независимой оценки качества)</w:t>
            </w:r>
            <w:r w:rsidRPr="00F04A3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F7202D" w:rsidRDefault="00F7202D" w:rsidP="00F7202D">
            <w:pPr>
              <w:pStyle w:val="TableParagraph"/>
              <w:spacing w:before="1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0,3</w:t>
            </w:r>
          </w:p>
        </w:tc>
        <w:tc>
          <w:tcPr>
            <w:tcW w:w="3424" w:type="dxa"/>
          </w:tcPr>
          <w:p w:rsidR="00F7202D" w:rsidRPr="00F04A3B" w:rsidRDefault="00F7202D" w:rsidP="00F7202D">
            <w:pPr>
              <w:pStyle w:val="TableParagraph"/>
              <w:spacing w:before="1" w:line="254" w:lineRule="auto"/>
              <w:ind w:left="104" w:right="617"/>
              <w:rPr>
                <w:sz w:val="24"/>
              </w:rPr>
            </w:pPr>
            <w:r w:rsidRPr="00F04A3B">
              <w:rPr>
                <w:sz w:val="24"/>
              </w:rPr>
              <w:t>2.1.1. Наличие комфортных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условий для предоставления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услуг,</w:t>
            </w:r>
            <w:r w:rsidRPr="00F04A3B">
              <w:rPr>
                <w:spacing w:val="-1"/>
                <w:sz w:val="24"/>
              </w:rPr>
              <w:t xml:space="preserve"> </w:t>
            </w:r>
            <w:proofErr w:type="gramStart"/>
            <w:r w:rsidRPr="00F04A3B">
              <w:rPr>
                <w:sz w:val="24"/>
              </w:rPr>
              <w:t>например</w:t>
            </w:r>
            <w:proofErr w:type="gramEnd"/>
            <w:r w:rsidRPr="00F04A3B">
              <w:rPr>
                <w:sz w:val="24"/>
              </w:rPr>
              <w:t>:</w:t>
            </w:r>
          </w:p>
          <w:p w:rsidR="00F7202D" w:rsidRPr="00F04A3B" w:rsidRDefault="00F7202D" w:rsidP="00F7202D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6" w:line="256" w:lineRule="auto"/>
              <w:ind w:right="116" w:firstLine="0"/>
              <w:rPr>
                <w:sz w:val="24"/>
              </w:rPr>
            </w:pPr>
            <w:r w:rsidRPr="00F04A3B">
              <w:rPr>
                <w:sz w:val="24"/>
              </w:rPr>
              <w:t xml:space="preserve">наличие комфортной </w:t>
            </w:r>
            <w:r w:rsidRPr="00F04A3B">
              <w:rPr>
                <w:sz w:val="24"/>
              </w:rPr>
              <w:lastRenderedPageBreak/>
              <w:t>зоны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отдыха (ожидания)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оборудованной соответствующей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мебелью;</w:t>
            </w:r>
          </w:p>
          <w:p w:rsidR="00F7202D" w:rsidRPr="00F04A3B" w:rsidRDefault="00F7202D" w:rsidP="00F7202D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line="256" w:lineRule="auto"/>
              <w:ind w:right="375" w:firstLine="0"/>
              <w:rPr>
                <w:sz w:val="24"/>
              </w:rPr>
            </w:pPr>
            <w:r w:rsidRPr="00F04A3B">
              <w:rPr>
                <w:sz w:val="24"/>
              </w:rPr>
              <w:t>наличие и понятность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навигации внутри организации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социальной</w:t>
            </w:r>
            <w:r w:rsidRPr="00F04A3B">
              <w:rPr>
                <w:spacing w:val="-1"/>
                <w:sz w:val="24"/>
              </w:rPr>
              <w:t xml:space="preserve"> </w:t>
            </w:r>
            <w:r w:rsidRPr="00F04A3B">
              <w:rPr>
                <w:sz w:val="24"/>
              </w:rPr>
              <w:t>сферы;</w:t>
            </w:r>
          </w:p>
          <w:p w:rsidR="00F7202D" w:rsidRPr="00F04A3B" w:rsidRDefault="00F7202D" w:rsidP="00F7202D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line="254" w:lineRule="auto"/>
              <w:ind w:right="947" w:firstLine="0"/>
              <w:rPr>
                <w:sz w:val="24"/>
              </w:rPr>
            </w:pPr>
            <w:r w:rsidRPr="00F04A3B">
              <w:rPr>
                <w:sz w:val="24"/>
              </w:rPr>
              <w:t>наличие и доступность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sz w:val="24"/>
              </w:rPr>
              <w:t>питьевой</w:t>
            </w:r>
            <w:r w:rsidRPr="00F04A3B">
              <w:rPr>
                <w:spacing w:val="-1"/>
                <w:sz w:val="24"/>
              </w:rPr>
              <w:t xml:space="preserve"> </w:t>
            </w:r>
            <w:r w:rsidRPr="00F04A3B">
              <w:rPr>
                <w:sz w:val="24"/>
              </w:rPr>
              <w:t>воды;</w:t>
            </w:r>
          </w:p>
          <w:p w:rsidR="00F7202D" w:rsidRPr="00F04A3B" w:rsidRDefault="00F7202D" w:rsidP="00F7202D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line="254" w:lineRule="auto"/>
              <w:ind w:right="920" w:firstLine="0"/>
              <w:jc w:val="both"/>
              <w:rPr>
                <w:sz w:val="24"/>
              </w:rPr>
            </w:pPr>
            <w:r w:rsidRPr="00F04A3B">
              <w:rPr>
                <w:sz w:val="24"/>
              </w:rPr>
              <w:t>наличие и доступность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spacing w:val="-1"/>
                <w:sz w:val="24"/>
              </w:rPr>
              <w:t>санитарно-гигиенических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помещений;</w:t>
            </w:r>
          </w:p>
          <w:p w:rsidR="00F7202D" w:rsidRPr="00F04A3B" w:rsidRDefault="00F7202D" w:rsidP="00F7202D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3" w:line="254" w:lineRule="auto"/>
              <w:ind w:right="1034" w:firstLine="0"/>
              <w:jc w:val="both"/>
              <w:rPr>
                <w:sz w:val="24"/>
              </w:rPr>
            </w:pPr>
            <w:r w:rsidRPr="00F04A3B">
              <w:rPr>
                <w:sz w:val="24"/>
              </w:rPr>
              <w:t>санитарное состояние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sz w:val="24"/>
              </w:rPr>
              <w:t>помещений организации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социальной</w:t>
            </w:r>
            <w:r w:rsidRPr="00F04A3B">
              <w:rPr>
                <w:spacing w:val="-1"/>
                <w:sz w:val="24"/>
              </w:rPr>
              <w:t xml:space="preserve"> </w:t>
            </w:r>
            <w:r w:rsidRPr="00F04A3B">
              <w:rPr>
                <w:sz w:val="24"/>
              </w:rPr>
              <w:t>сферы;</w:t>
            </w:r>
          </w:p>
          <w:p w:rsidR="00F7202D" w:rsidRPr="00F04A3B" w:rsidRDefault="00F7202D" w:rsidP="00F7202D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5" w:line="256" w:lineRule="auto"/>
              <w:ind w:right="311" w:firstLine="0"/>
              <w:rPr>
                <w:sz w:val="24"/>
              </w:rPr>
            </w:pPr>
            <w:r w:rsidRPr="00F04A3B">
              <w:rPr>
                <w:sz w:val="24"/>
              </w:rPr>
              <w:t>транспортная доступность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(возможность доехать до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организации социальной сферы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на общественном транспорте,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наличие</w:t>
            </w:r>
            <w:r w:rsidRPr="00F04A3B">
              <w:rPr>
                <w:spacing w:val="-2"/>
                <w:sz w:val="24"/>
              </w:rPr>
              <w:t xml:space="preserve"> </w:t>
            </w:r>
            <w:r w:rsidRPr="00F04A3B">
              <w:rPr>
                <w:sz w:val="24"/>
              </w:rPr>
              <w:t>парковки);</w:t>
            </w:r>
          </w:p>
          <w:p w:rsidR="00F7202D" w:rsidRPr="00F04A3B" w:rsidRDefault="00F7202D" w:rsidP="00F7202D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line="268" w:lineRule="exact"/>
              <w:ind w:left="363"/>
              <w:rPr>
                <w:sz w:val="24"/>
              </w:rPr>
            </w:pPr>
            <w:r w:rsidRPr="00F04A3B">
              <w:rPr>
                <w:sz w:val="24"/>
              </w:rPr>
              <w:t>доступность</w:t>
            </w:r>
            <w:r w:rsidRPr="00F04A3B">
              <w:rPr>
                <w:spacing w:val="-2"/>
                <w:sz w:val="24"/>
              </w:rPr>
              <w:t xml:space="preserve"> </w:t>
            </w:r>
            <w:r w:rsidRPr="00F04A3B">
              <w:rPr>
                <w:sz w:val="24"/>
              </w:rPr>
              <w:t>записи</w:t>
            </w:r>
            <w:r w:rsidRPr="00F04A3B">
              <w:rPr>
                <w:spacing w:val="-1"/>
                <w:sz w:val="24"/>
              </w:rPr>
              <w:t xml:space="preserve"> </w:t>
            </w:r>
            <w:r w:rsidRPr="00F04A3B">
              <w:rPr>
                <w:sz w:val="24"/>
              </w:rPr>
              <w:t>на</w:t>
            </w:r>
            <w:r w:rsidRPr="007660B0">
              <w:rPr>
                <w:sz w:val="24"/>
              </w:rPr>
              <w:t xml:space="preserve"> </w:t>
            </w:r>
            <w:r w:rsidRPr="00F04A3B">
              <w:rPr>
                <w:sz w:val="24"/>
              </w:rPr>
              <w:t>получение услуги (по телефону,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на официальном сайте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организации социальной сферы в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сети «Интернет», посредством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Единого портала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государственных и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муниципальных услуг, при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личном посещении в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регистратуре или у специалиста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организации</w:t>
            </w:r>
            <w:r w:rsidRPr="00F04A3B">
              <w:rPr>
                <w:spacing w:val="-4"/>
                <w:sz w:val="24"/>
              </w:rPr>
              <w:t xml:space="preserve"> </w:t>
            </w:r>
            <w:r w:rsidRPr="00F04A3B">
              <w:rPr>
                <w:sz w:val="24"/>
              </w:rPr>
              <w:t>социальной</w:t>
            </w:r>
            <w:r w:rsidRPr="00F04A3B">
              <w:rPr>
                <w:spacing w:val="-3"/>
                <w:sz w:val="24"/>
              </w:rPr>
              <w:t xml:space="preserve"> </w:t>
            </w:r>
            <w:r w:rsidRPr="00F04A3B">
              <w:rPr>
                <w:sz w:val="24"/>
              </w:rPr>
              <w:t>сферы);</w:t>
            </w:r>
          </w:p>
          <w:p w:rsidR="00F7202D" w:rsidRDefault="00F7202D" w:rsidP="00F7202D">
            <w:pPr>
              <w:pStyle w:val="TableParagraph"/>
              <w:spacing w:line="256" w:lineRule="auto"/>
              <w:ind w:left="104" w:right="121"/>
              <w:rPr>
                <w:sz w:val="24"/>
              </w:rPr>
            </w:pPr>
            <w:r w:rsidRPr="00F04A3B">
              <w:rPr>
                <w:sz w:val="24"/>
              </w:rPr>
              <w:lastRenderedPageBreak/>
              <w:t>8)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иные параметры комфортных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условий, установленные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ведомственным нормативным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актом уполномоченного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федерального</w:t>
            </w:r>
            <w:r w:rsidRPr="00F04A3B">
              <w:rPr>
                <w:spacing w:val="-1"/>
                <w:sz w:val="24"/>
              </w:rPr>
              <w:t xml:space="preserve"> </w:t>
            </w:r>
            <w:r w:rsidRPr="00F04A3B">
              <w:rPr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3968" w:type="dxa"/>
          </w:tcPr>
          <w:p w:rsidR="00F7202D" w:rsidRPr="00F04A3B" w:rsidRDefault="00F7202D" w:rsidP="00F7202D">
            <w:pPr>
              <w:pStyle w:val="TableParagraph"/>
              <w:spacing w:before="1" w:line="271" w:lineRule="exact"/>
              <w:ind w:left="103"/>
              <w:rPr>
                <w:sz w:val="24"/>
              </w:rPr>
            </w:pPr>
            <w:r w:rsidRPr="00F04A3B">
              <w:rPr>
                <w:sz w:val="24"/>
              </w:rPr>
              <w:lastRenderedPageBreak/>
              <w:t>-</w:t>
            </w:r>
            <w:r w:rsidRPr="00F04A3B">
              <w:rPr>
                <w:spacing w:val="-2"/>
                <w:sz w:val="24"/>
              </w:rPr>
              <w:t xml:space="preserve"> </w:t>
            </w:r>
            <w:r w:rsidRPr="00F04A3B">
              <w:rPr>
                <w:sz w:val="24"/>
              </w:rPr>
              <w:t>отсутствуют</w:t>
            </w:r>
            <w:r w:rsidRPr="00F04A3B">
              <w:rPr>
                <w:spacing w:val="-1"/>
                <w:sz w:val="24"/>
              </w:rPr>
              <w:t xml:space="preserve"> </w:t>
            </w:r>
            <w:r w:rsidRPr="00F04A3B">
              <w:rPr>
                <w:sz w:val="24"/>
              </w:rPr>
              <w:t>комфортные</w:t>
            </w:r>
            <w:r w:rsidRPr="00F04A3B">
              <w:rPr>
                <w:spacing w:val="-2"/>
                <w:sz w:val="24"/>
              </w:rPr>
              <w:t xml:space="preserve"> </w:t>
            </w:r>
            <w:r w:rsidRPr="00F04A3B">
              <w:rPr>
                <w:sz w:val="24"/>
              </w:rPr>
              <w:t>условия</w:t>
            </w:r>
          </w:p>
          <w:p w:rsidR="00F7202D" w:rsidRPr="00F04A3B" w:rsidRDefault="00F7202D" w:rsidP="00F7202D">
            <w:pPr>
              <w:pStyle w:val="TableParagraph"/>
              <w:spacing w:line="256" w:lineRule="auto"/>
              <w:ind w:left="103" w:right="331"/>
              <w:rPr>
                <w:sz w:val="24"/>
              </w:rPr>
            </w:pPr>
            <w:r w:rsidRPr="00F04A3B">
              <w:rPr>
                <w:sz w:val="24"/>
              </w:rPr>
              <w:t xml:space="preserve">- </w:t>
            </w:r>
            <w:r w:rsidRPr="00F04A3B">
              <w:rPr>
                <w:b/>
                <w:sz w:val="24"/>
              </w:rPr>
              <w:t xml:space="preserve">количество комфортных условий </w:t>
            </w:r>
            <w:r w:rsidRPr="00F04A3B">
              <w:rPr>
                <w:sz w:val="24"/>
              </w:rPr>
              <w:t>для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sz w:val="24"/>
              </w:rPr>
              <w:t xml:space="preserve">предоставления услуг </w:t>
            </w:r>
            <w:r w:rsidRPr="00F04A3B">
              <w:rPr>
                <w:i/>
                <w:sz w:val="24"/>
              </w:rPr>
              <w:t>(от одного до</w:t>
            </w:r>
            <w:r w:rsidRPr="00F04A3B">
              <w:rPr>
                <w:i/>
                <w:spacing w:val="1"/>
                <w:sz w:val="24"/>
              </w:rPr>
              <w:t xml:space="preserve"> </w:t>
            </w:r>
            <w:r w:rsidRPr="00F04A3B">
              <w:rPr>
                <w:i/>
                <w:position w:val="2"/>
                <w:sz w:val="24"/>
              </w:rPr>
              <w:t>четырех</w:t>
            </w:r>
            <w:r w:rsidRPr="00F04A3B">
              <w:rPr>
                <w:i/>
                <w:spacing w:val="-2"/>
                <w:position w:val="2"/>
                <w:sz w:val="24"/>
              </w:rPr>
              <w:t xml:space="preserve"> </w:t>
            </w:r>
            <w:r w:rsidRPr="00F04A3B">
              <w:rPr>
                <w:i/>
                <w:position w:val="2"/>
                <w:sz w:val="24"/>
              </w:rPr>
              <w:t>включительно)</w:t>
            </w:r>
          </w:p>
        </w:tc>
        <w:tc>
          <w:tcPr>
            <w:tcW w:w="1940" w:type="dxa"/>
          </w:tcPr>
          <w:p w:rsidR="00F7202D" w:rsidRPr="00F04A3B" w:rsidRDefault="00F7202D" w:rsidP="00F7202D">
            <w:pPr>
              <w:pStyle w:val="TableParagraph"/>
              <w:spacing w:before="1" w:line="271" w:lineRule="exact"/>
              <w:ind w:left="98" w:right="93"/>
              <w:jc w:val="center"/>
              <w:rPr>
                <w:sz w:val="24"/>
              </w:rPr>
            </w:pPr>
            <w:r w:rsidRPr="00F04A3B">
              <w:rPr>
                <w:sz w:val="24"/>
              </w:rPr>
              <w:t>0</w:t>
            </w:r>
            <w:r w:rsidRPr="00F04A3B">
              <w:rPr>
                <w:spacing w:val="-1"/>
                <w:sz w:val="24"/>
              </w:rPr>
              <w:t xml:space="preserve"> </w:t>
            </w:r>
            <w:r w:rsidRPr="00F04A3B">
              <w:rPr>
                <w:sz w:val="24"/>
              </w:rPr>
              <w:t>баллов</w:t>
            </w:r>
          </w:p>
          <w:p w:rsidR="00F7202D" w:rsidRPr="00F04A3B" w:rsidRDefault="00F7202D" w:rsidP="00F7202D">
            <w:pPr>
              <w:pStyle w:val="TableParagraph"/>
              <w:spacing w:before="1" w:line="256" w:lineRule="auto"/>
              <w:ind w:left="227" w:right="219"/>
              <w:jc w:val="center"/>
              <w:rPr>
                <w:sz w:val="24"/>
              </w:rPr>
            </w:pPr>
            <w:r w:rsidRPr="00F04A3B">
              <w:rPr>
                <w:sz w:val="24"/>
              </w:rPr>
              <w:t>по 20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баллов за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sz w:val="24"/>
              </w:rPr>
              <w:t>каждое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условие</w:t>
            </w:r>
          </w:p>
        </w:tc>
        <w:tc>
          <w:tcPr>
            <w:tcW w:w="1417" w:type="dxa"/>
          </w:tcPr>
          <w:p w:rsidR="00F7202D" w:rsidRDefault="00F7202D" w:rsidP="00F7202D">
            <w:pPr>
              <w:pStyle w:val="TableParagraph"/>
              <w:spacing w:before="1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7202D" w:rsidTr="00F7202D">
        <w:trPr>
          <w:jc w:val="center"/>
        </w:trPr>
        <w:tc>
          <w:tcPr>
            <w:tcW w:w="681" w:type="dxa"/>
          </w:tcPr>
          <w:p w:rsidR="00F7202D" w:rsidRDefault="00F7202D" w:rsidP="00F7202D">
            <w:pPr>
              <w:pStyle w:val="TableParagraph"/>
              <w:spacing w:line="276" w:lineRule="exact"/>
              <w:ind w:left="76" w:righ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741" w:type="dxa"/>
          </w:tcPr>
          <w:p w:rsidR="00F7202D" w:rsidRPr="00F04A3B" w:rsidRDefault="00F7202D" w:rsidP="00F7202D">
            <w:pPr>
              <w:pStyle w:val="TableParagraph"/>
              <w:ind w:left="109" w:right="362"/>
              <w:rPr>
                <w:sz w:val="24"/>
              </w:rPr>
            </w:pPr>
            <w:r w:rsidRPr="00F04A3B">
              <w:rPr>
                <w:sz w:val="24"/>
              </w:rPr>
              <w:t>Доля получателей услуг,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удовлетворенных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комфортностью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предоставления услуг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организацией социальной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сферы (в % от общего числа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sz w:val="24"/>
              </w:rPr>
              <w:t>опрошенных</w:t>
            </w:r>
            <w:r w:rsidRPr="00F04A3B">
              <w:rPr>
                <w:spacing w:val="-2"/>
                <w:sz w:val="24"/>
              </w:rPr>
              <w:t xml:space="preserve"> </w:t>
            </w:r>
            <w:r w:rsidRPr="00F04A3B">
              <w:rPr>
                <w:sz w:val="24"/>
              </w:rPr>
              <w:t>получателей</w:t>
            </w:r>
            <w:r>
              <w:rPr>
                <w:sz w:val="24"/>
              </w:rPr>
              <w:t xml:space="preserve"> </w:t>
            </w:r>
            <w:r w:rsidRPr="00F04A3B">
              <w:rPr>
                <w:sz w:val="24"/>
              </w:rPr>
              <w:t>услуг)</w:t>
            </w:r>
          </w:p>
        </w:tc>
        <w:tc>
          <w:tcPr>
            <w:tcW w:w="1275" w:type="dxa"/>
          </w:tcPr>
          <w:p w:rsidR="00F7202D" w:rsidRDefault="00F7202D" w:rsidP="00F7202D">
            <w:pPr>
              <w:pStyle w:val="TableParagraph"/>
              <w:spacing w:line="276" w:lineRule="exact"/>
              <w:ind w:left="30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3424" w:type="dxa"/>
          </w:tcPr>
          <w:p w:rsidR="00F7202D" w:rsidRPr="00F04A3B" w:rsidRDefault="00F7202D" w:rsidP="00F7202D">
            <w:pPr>
              <w:pStyle w:val="TableParagraph"/>
              <w:spacing w:line="256" w:lineRule="auto"/>
              <w:ind w:left="105" w:right="231"/>
              <w:rPr>
                <w:sz w:val="24"/>
              </w:rPr>
            </w:pPr>
            <w:r w:rsidRPr="00F04A3B">
              <w:rPr>
                <w:sz w:val="24"/>
              </w:rPr>
              <w:t>2.3.1.Удовлетворенность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комфортностью предоставления</w:t>
            </w:r>
            <w:r w:rsidRPr="00F04A3B">
              <w:rPr>
                <w:spacing w:val="-58"/>
                <w:sz w:val="24"/>
              </w:rPr>
              <w:t xml:space="preserve"> </w:t>
            </w:r>
            <w:r w:rsidRPr="00F04A3B">
              <w:rPr>
                <w:sz w:val="24"/>
              </w:rPr>
              <w:t>услуг организацией социальной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sz w:val="24"/>
              </w:rPr>
              <w:t>сферы</w:t>
            </w:r>
          </w:p>
        </w:tc>
        <w:tc>
          <w:tcPr>
            <w:tcW w:w="3968" w:type="dxa"/>
          </w:tcPr>
          <w:p w:rsidR="00F7202D" w:rsidRPr="00F04A3B" w:rsidRDefault="00F7202D" w:rsidP="00F7202D">
            <w:pPr>
              <w:pStyle w:val="TableParagraph"/>
              <w:spacing w:line="254" w:lineRule="auto"/>
              <w:ind w:left="105" w:right="222"/>
              <w:rPr>
                <w:b/>
                <w:sz w:val="24"/>
              </w:rPr>
            </w:pPr>
            <w:r w:rsidRPr="00F04A3B">
              <w:rPr>
                <w:sz w:val="24"/>
              </w:rPr>
              <w:t>число получателей услуг,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удовлетворенных комфортностью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предоставления услуг организацией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социальной сферы, по отношению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sz w:val="24"/>
              </w:rPr>
              <w:t>к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числу опрошенных</w:t>
            </w:r>
            <w:r w:rsidRPr="00F04A3B">
              <w:rPr>
                <w:spacing w:val="1"/>
                <w:sz w:val="24"/>
              </w:rPr>
              <w:t xml:space="preserve"> </w:t>
            </w:r>
            <w:r w:rsidRPr="00F04A3B">
              <w:rPr>
                <w:sz w:val="24"/>
              </w:rPr>
              <w:t>получателей услуг,</w:t>
            </w:r>
            <w:r w:rsidRPr="00F04A3B">
              <w:rPr>
                <w:spacing w:val="-57"/>
                <w:sz w:val="24"/>
              </w:rPr>
              <w:t xml:space="preserve"> </w:t>
            </w:r>
            <w:r w:rsidRPr="00F04A3B">
              <w:rPr>
                <w:position w:val="2"/>
                <w:sz w:val="24"/>
              </w:rPr>
              <w:t>ответивших</w:t>
            </w:r>
            <w:r w:rsidRPr="00F04A3B">
              <w:rPr>
                <w:spacing w:val="-1"/>
                <w:position w:val="2"/>
                <w:sz w:val="24"/>
              </w:rPr>
              <w:t xml:space="preserve"> </w:t>
            </w:r>
            <w:r w:rsidRPr="00F04A3B">
              <w:rPr>
                <w:position w:val="2"/>
                <w:sz w:val="24"/>
              </w:rPr>
              <w:t>на</w:t>
            </w:r>
            <w:r w:rsidRPr="00F04A3B">
              <w:rPr>
                <w:spacing w:val="-1"/>
                <w:position w:val="2"/>
                <w:sz w:val="24"/>
              </w:rPr>
              <w:t xml:space="preserve"> </w:t>
            </w:r>
            <w:r w:rsidRPr="00F04A3B">
              <w:rPr>
                <w:position w:val="2"/>
                <w:sz w:val="24"/>
              </w:rPr>
              <w:t>данный вопрос</w:t>
            </w:r>
          </w:p>
        </w:tc>
        <w:tc>
          <w:tcPr>
            <w:tcW w:w="1940" w:type="dxa"/>
          </w:tcPr>
          <w:p w:rsidR="00F7202D" w:rsidRDefault="00F7202D" w:rsidP="00F7202D">
            <w:pPr>
              <w:pStyle w:val="TableParagraph"/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0-100</w:t>
            </w:r>
          </w:p>
          <w:p w:rsidR="00F7202D" w:rsidRDefault="00F7202D" w:rsidP="00F7202D">
            <w:pPr>
              <w:pStyle w:val="TableParagraph"/>
              <w:spacing w:before="17"/>
              <w:ind w:left="356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417" w:type="dxa"/>
          </w:tcPr>
          <w:p w:rsidR="00F7202D" w:rsidRDefault="00F7202D" w:rsidP="00F7202D">
            <w:pPr>
              <w:pStyle w:val="TableParagraph"/>
              <w:spacing w:line="256" w:lineRule="auto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100 баллов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</w:tbl>
    <w:p w:rsidR="00F04A3B" w:rsidRDefault="00F04A3B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7202D">
      <w:pPr>
        <w:spacing w:before="72" w:after="7" w:line="237" w:lineRule="auto"/>
        <w:ind w:left="5751" w:right="5825" w:hanging="1"/>
        <w:jc w:val="center"/>
        <w:rPr>
          <w:b/>
          <w:sz w:val="24"/>
        </w:rPr>
      </w:pPr>
      <w:r>
        <w:rPr>
          <w:sz w:val="24"/>
        </w:rPr>
        <w:lastRenderedPageBreak/>
        <w:t>Показатели, характеризующие</w:t>
      </w:r>
      <w:r>
        <w:rPr>
          <w:spacing w:val="1"/>
          <w:sz w:val="24"/>
        </w:rPr>
        <w:t xml:space="preserve"> </w:t>
      </w:r>
      <w:r w:rsidRPr="00A62A42">
        <w:rPr>
          <w:b/>
          <w:sz w:val="24"/>
        </w:rPr>
        <w:t>ДОСТУПНОСТЬ</w:t>
      </w:r>
      <w:r w:rsidRPr="00A62A42">
        <w:rPr>
          <w:b/>
          <w:spacing w:val="-6"/>
          <w:sz w:val="24"/>
        </w:rPr>
        <w:t xml:space="preserve"> </w:t>
      </w:r>
      <w:r w:rsidRPr="00A62A42">
        <w:rPr>
          <w:b/>
          <w:sz w:val="24"/>
        </w:rPr>
        <w:t>УСЛУГ</w:t>
      </w:r>
      <w:r w:rsidRPr="00A62A42">
        <w:rPr>
          <w:b/>
          <w:spacing w:val="-5"/>
          <w:sz w:val="24"/>
        </w:rPr>
        <w:t xml:space="preserve"> </w:t>
      </w:r>
      <w:r w:rsidRPr="00A62A42">
        <w:rPr>
          <w:b/>
          <w:sz w:val="24"/>
        </w:rPr>
        <w:t>ДЛЯ</w:t>
      </w:r>
      <w:r w:rsidRPr="00A62A42">
        <w:rPr>
          <w:b/>
          <w:spacing w:val="-5"/>
          <w:sz w:val="24"/>
        </w:rPr>
        <w:t xml:space="preserve"> </w:t>
      </w:r>
      <w:r w:rsidRPr="00A62A42">
        <w:rPr>
          <w:b/>
          <w:sz w:val="24"/>
        </w:rPr>
        <w:t>ИНВАЛИДОВ</w:t>
      </w:r>
    </w:p>
    <w:p w:rsidR="00F04A3B" w:rsidRDefault="00F04A3B" w:rsidP="00F04A3B">
      <w:pPr>
        <w:spacing w:line="242" w:lineRule="auto"/>
        <w:jc w:val="center"/>
        <w:rPr>
          <w:b/>
          <w:sz w:val="24"/>
        </w:rPr>
      </w:pPr>
    </w:p>
    <w:tbl>
      <w:tblPr>
        <w:tblStyle w:val="TableNormal"/>
        <w:tblW w:w="15459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81"/>
        <w:gridCol w:w="1276"/>
        <w:gridCol w:w="3402"/>
        <w:gridCol w:w="4252"/>
        <w:gridCol w:w="1843"/>
        <w:gridCol w:w="1134"/>
      </w:tblGrid>
      <w:tr w:rsidR="00F7202D" w:rsidTr="00704B97">
        <w:trPr>
          <w:trHeight w:val="1175"/>
        </w:trPr>
        <w:tc>
          <w:tcPr>
            <w:tcW w:w="571" w:type="dxa"/>
          </w:tcPr>
          <w:p w:rsidR="00F7202D" w:rsidRPr="00F7202D" w:rsidRDefault="00F7202D" w:rsidP="00F7202D">
            <w:pPr>
              <w:pStyle w:val="TableParagraph"/>
              <w:spacing w:before="5"/>
              <w:jc w:val="center"/>
              <w:rPr>
                <w:sz w:val="38"/>
                <w:lang w:val="ru-RU"/>
              </w:rPr>
            </w:pPr>
          </w:p>
          <w:p w:rsidR="00F7202D" w:rsidRDefault="00F7202D" w:rsidP="00F7202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81" w:type="dxa"/>
          </w:tcPr>
          <w:p w:rsidR="00F7202D" w:rsidRDefault="00F7202D" w:rsidP="00F7202D">
            <w:pPr>
              <w:pStyle w:val="TableParagraph"/>
              <w:spacing w:before="6"/>
              <w:jc w:val="center"/>
              <w:rPr>
                <w:sz w:val="25"/>
              </w:rPr>
            </w:pPr>
          </w:p>
          <w:p w:rsidR="00F7202D" w:rsidRDefault="00F7202D" w:rsidP="00F7202D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</w:p>
        </w:tc>
        <w:tc>
          <w:tcPr>
            <w:tcW w:w="1276" w:type="dxa"/>
          </w:tcPr>
          <w:p w:rsidR="00F7202D" w:rsidRDefault="00F7202D" w:rsidP="00F7202D">
            <w:pPr>
              <w:pStyle w:val="TableParagraph"/>
              <w:spacing w:before="1" w:line="254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Значимость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  <w:tc>
          <w:tcPr>
            <w:tcW w:w="3402" w:type="dxa"/>
          </w:tcPr>
          <w:p w:rsidR="00F7202D" w:rsidRPr="00F7202D" w:rsidRDefault="00F7202D" w:rsidP="00F7202D">
            <w:pPr>
              <w:pStyle w:val="TableParagraph"/>
              <w:spacing w:before="145" w:line="259" w:lineRule="auto"/>
              <w:jc w:val="center"/>
              <w:rPr>
                <w:b/>
                <w:sz w:val="24"/>
                <w:lang w:val="ru-RU"/>
              </w:rPr>
            </w:pPr>
            <w:r w:rsidRPr="00F7202D">
              <w:rPr>
                <w:b/>
                <w:sz w:val="24"/>
                <w:lang w:val="ru-RU"/>
              </w:rPr>
              <w:t>Параметры показателя оценки</w:t>
            </w:r>
            <w:r w:rsidRPr="00F7202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качества,</w:t>
            </w:r>
          </w:p>
          <w:p w:rsidR="00F7202D" w:rsidRPr="00F7202D" w:rsidRDefault="00F7202D" w:rsidP="00F7202D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F7202D">
              <w:rPr>
                <w:b/>
                <w:sz w:val="24"/>
                <w:lang w:val="ru-RU"/>
              </w:rPr>
              <w:t>подлежащие</w:t>
            </w:r>
            <w:r w:rsidRPr="00F7202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оценке</w:t>
            </w:r>
          </w:p>
        </w:tc>
        <w:tc>
          <w:tcPr>
            <w:tcW w:w="4252" w:type="dxa"/>
          </w:tcPr>
          <w:p w:rsidR="00F7202D" w:rsidRPr="00F7202D" w:rsidRDefault="00F7202D" w:rsidP="00F7202D">
            <w:pPr>
              <w:pStyle w:val="TableParagraph"/>
              <w:spacing w:before="6"/>
              <w:jc w:val="center"/>
              <w:rPr>
                <w:sz w:val="25"/>
                <w:lang w:val="ru-RU"/>
              </w:rPr>
            </w:pPr>
          </w:p>
          <w:p w:rsidR="00F7202D" w:rsidRPr="00F7202D" w:rsidRDefault="00F7202D" w:rsidP="00F7202D">
            <w:pPr>
              <w:pStyle w:val="TableParagraph"/>
              <w:spacing w:line="254" w:lineRule="auto"/>
              <w:jc w:val="center"/>
              <w:rPr>
                <w:b/>
                <w:sz w:val="24"/>
                <w:lang w:val="ru-RU"/>
              </w:rPr>
            </w:pPr>
            <w:r w:rsidRPr="00F7202D">
              <w:rPr>
                <w:b/>
                <w:sz w:val="24"/>
                <w:lang w:val="ru-RU"/>
              </w:rPr>
              <w:t>Индикаторы параметров показателей</w:t>
            </w:r>
            <w:r w:rsidRPr="00F7202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оценки</w:t>
            </w:r>
            <w:r w:rsidRPr="00F720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качества</w:t>
            </w:r>
          </w:p>
        </w:tc>
        <w:tc>
          <w:tcPr>
            <w:tcW w:w="1843" w:type="dxa"/>
          </w:tcPr>
          <w:p w:rsidR="00F7202D" w:rsidRDefault="00F7202D" w:rsidP="00F7202D">
            <w:pPr>
              <w:pStyle w:val="TableParagraph"/>
              <w:spacing w:before="145" w:line="25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баллах</w:t>
            </w:r>
            <w:proofErr w:type="spellEnd"/>
          </w:p>
        </w:tc>
        <w:tc>
          <w:tcPr>
            <w:tcW w:w="1134" w:type="dxa"/>
          </w:tcPr>
          <w:p w:rsidR="00F7202D" w:rsidRDefault="00F7202D" w:rsidP="00F7202D">
            <w:pPr>
              <w:pStyle w:val="TableParagraph"/>
              <w:spacing w:before="1" w:line="254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F7202D" w:rsidTr="00704B97">
        <w:trPr>
          <w:trHeight w:val="288"/>
        </w:trPr>
        <w:tc>
          <w:tcPr>
            <w:tcW w:w="571" w:type="dxa"/>
            <w:vMerge w:val="restart"/>
          </w:tcPr>
          <w:p w:rsidR="00F7202D" w:rsidRDefault="00F7202D" w:rsidP="00704B97">
            <w:pPr>
              <w:pStyle w:val="TableParagraph"/>
              <w:spacing w:before="1"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81" w:type="dxa"/>
            <w:vMerge w:val="restart"/>
          </w:tcPr>
          <w:p w:rsidR="00F7202D" w:rsidRPr="00F7202D" w:rsidRDefault="00F7202D" w:rsidP="00704B97">
            <w:pPr>
              <w:pStyle w:val="TableParagraph"/>
              <w:spacing w:before="1" w:line="256" w:lineRule="auto"/>
              <w:ind w:left="105" w:right="328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Оборудование помещений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 и прилегающей к ней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территории с учетом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доступности</w:t>
            </w:r>
            <w:r w:rsidRPr="00F7202D">
              <w:rPr>
                <w:spacing w:val="-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для</w:t>
            </w:r>
            <w:r w:rsidRPr="00F7202D">
              <w:rPr>
                <w:spacing w:val="-9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инвалидов: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54" w:lineRule="auto"/>
              <w:ind w:right="248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оборудованных входных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групп пандусами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pacing w:val="-1"/>
                <w:sz w:val="24"/>
                <w:lang w:val="ru-RU"/>
              </w:rPr>
              <w:t>(подъемными</w:t>
            </w:r>
            <w:r w:rsidRPr="00F7202D">
              <w:rPr>
                <w:spacing w:val="-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платформами);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3" w:line="256" w:lineRule="auto"/>
              <w:ind w:right="517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наличие выделенных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стоянок для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автотранспортных средств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56" w:lineRule="auto"/>
              <w:ind w:right="517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наличие адаптированных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лифтов, поручней,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расширенных дверных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проемов;</w:t>
            </w:r>
          </w:p>
          <w:p w:rsidR="00F7202D" w:rsidRDefault="00F7202D" w:rsidP="00F7202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59" w:lineRule="auto"/>
              <w:ind w:right="49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кресел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колясок</w:t>
            </w:r>
            <w:proofErr w:type="spellEnd"/>
            <w:r>
              <w:rPr>
                <w:sz w:val="24"/>
              </w:rPr>
              <w:t>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56" w:lineRule="auto"/>
              <w:ind w:right="318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наличие специально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оборудованных санитарно-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гигиенических </w:t>
            </w:r>
            <w:r w:rsidRPr="00F7202D">
              <w:rPr>
                <w:sz w:val="24"/>
                <w:lang w:val="ru-RU"/>
              </w:rPr>
              <w:lastRenderedPageBreak/>
              <w:t>помещений в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социальной </w:t>
            </w:r>
            <w:r w:rsidRPr="00F7202D">
              <w:rPr>
                <w:position w:val="2"/>
                <w:sz w:val="24"/>
                <w:lang w:val="ru-RU"/>
              </w:rPr>
              <w:t>сферы.</w:t>
            </w:r>
            <w:r w:rsidRPr="00F7202D">
              <w:rPr>
                <w:spacing w:val="69"/>
                <w:position w:val="2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F7202D" w:rsidRDefault="00F7202D" w:rsidP="00704B97">
            <w:pPr>
              <w:pStyle w:val="TableParagraph"/>
              <w:spacing w:before="1" w:line="267" w:lineRule="exact"/>
              <w:ind w:left="300"/>
              <w:rPr>
                <w:sz w:val="24"/>
              </w:rPr>
            </w:pPr>
            <w:r>
              <w:rPr>
                <w:sz w:val="24"/>
              </w:rPr>
              <w:lastRenderedPageBreak/>
              <w:t>0,3</w:t>
            </w:r>
          </w:p>
        </w:tc>
        <w:tc>
          <w:tcPr>
            <w:tcW w:w="3402" w:type="dxa"/>
            <w:vMerge w:val="restart"/>
          </w:tcPr>
          <w:p w:rsidR="00F7202D" w:rsidRPr="00F7202D" w:rsidRDefault="00F7202D" w:rsidP="00704B97">
            <w:pPr>
              <w:pStyle w:val="TableParagraph"/>
              <w:spacing w:before="1" w:line="267" w:lineRule="exact"/>
              <w:ind w:left="111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3.1.1.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Наличие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помещениях организации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 на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прилегающей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к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ней территории:</w:t>
            </w:r>
          </w:p>
          <w:p w:rsidR="00F7202D" w:rsidRPr="00F7202D" w:rsidRDefault="00F7202D" w:rsidP="00704B97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1)</w:t>
            </w:r>
            <w:r w:rsidRPr="00F7202D">
              <w:rPr>
                <w:spacing w:val="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оборудованных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входных групп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пандусами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(подъемными платформами);</w:t>
            </w:r>
          </w:p>
          <w:p w:rsidR="00F7202D" w:rsidRPr="00F7202D" w:rsidRDefault="00F7202D" w:rsidP="00704B97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2)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выделенных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стоянок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для автотранспортных средств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инвалидов;</w:t>
            </w:r>
          </w:p>
          <w:p w:rsidR="00F7202D" w:rsidRPr="00F7202D" w:rsidRDefault="00F7202D" w:rsidP="00704B97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3)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адаптированных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лифтов, поручней,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расширенных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дверных проемов;</w:t>
            </w:r>
          </w:p>
          <w:p w:rsidR="00F7202D" w:rsidRPr="00F7202D" w:rsidRDefault="00F7202D" w:rsidP="00704B97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4)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сменных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кресел-колясок;</w:t>
            </w:r>
          </w:p>
          <w:p w:rsidR="00F7202D" w:rsidRPr="00F7202D" w:rsidRDefault="00F7202D" w:rsidP="00704B97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5)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специально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оборудованных санитарно-гигиенических помещений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сферы.</w:t>
            </w:r>
          </w:p>
        </w:tc>
        <w:tc>
          <w:tcPr>
            <w:tcW w:w="4252" w:type="dxa"/>
            <w:tcBorders>
              <w:bottom w:val="nil"/>
            </w:tcBorders>
          </w:tcPr>
          <w:p w:rsidR="00F7202D" w:rsidRDefault="00F7202D" w:rsidP="00704B97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F7202D" w:rsidRDefault="00F7202D" w:rsidP="00704B97">
            <w:pPr>
              <w:pStyle w:val="TableParagraph"/>
              <w:spacing w:before="1" w:line="267" w:lineRule="exact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  <w:vMerge w:val="restart"/>
          </w:tcPr>
          <w:p w:rsidR="00F7202D" w:rsidRDefault="00F7202D" w:rsidP="00704B97">
            <w:pPr>
              <w:pStyle w:val="TableParagraph"/>
              <w:spacing w:before="1" w:line="267" w:lineRule="exact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7202D" w:rsidTr="00704B97">
        <w:trPr>
          <w:trHeight w:val="291"/>
        </w:trPr>
        <w:tc>
          <w:tcPr>
            <w:tcW w:w="571" w:type="dxa"/>
            <w:vMerge/>
          </w:tcPr>
          <w:p w:rsidR="00F7202D" w:rsidRDefault="00F7202D" w:rsidP="00704B97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F7202D" w:rsidRDefault="00F7202D" w:rsidP="00704B9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F7202D" w:rsidRDefault="00F7202D" w:rsidP="00704B97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F7202D" w:rsidRDefault="00F7202D" w:rsidP="00704B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F7202D" w:rsidRDefault="00F7202D" w:rsidP="00704B9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7202D" w:rsidRDefault="00F7202D" w:rsidP="00704B97">
            <w:pPr>
              <w:pStyle w:val="TableParagraph"/>
              <w:spacing w:line="274" w:lineRule="exact"/>
              <w:ind w:left="277"/>
              <w:rPr>
                <w:sz w:val="20"/>
              </w:rPr>
            </w:pPr>
          </w:p>
        </w:tc>
      </w:tr>
      <w:tr w:rsidR="00F7202D" w:rsidTr="00704B97">
        <w:trPr>
          <w:trHeight w:val="1713"/>
        </w:trPr>
        <w:tc>
          <w:tcPr>
            <w:tcW w:w="571" w:type="dxa"/>
            <w:vMerge/>
            <w:tcBorders>
              <w:bottom w:val="single" w:sz="4" w:space="0" w:color="000000"/>
            </w:tcBorders>
          </w:tcPr>
          <w:p w:rsidR="00F7202D" w:rsidRDefault="00F7202D" w:rsidP="00704B97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  <w:vMerge/>
            <w:tcBorders>
              <w:top w:val="nil"/>
              <w:bottom w:val="single" w:sz="4" w:space="0" w:color="000000"/>
            </w:tcBorders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F7202D" w:rsidRDefault="00F7202D" w:rsidP="00704B9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F7202D" w:rsidRDefault="00F7202D" w:rsidP="00704B97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F7202D" w:rsidRPr="00F7202D" w:rsidRDefault="00F7202D" w:rsidP="00704B97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F7202D" w:rsidRPr="00F7202D" w:rsidRDefault="00F7202D" w:rsidP="00704B97">
            <w:pPr>
              <w:pStyle w:val="TableParagraph"/>
              <w:spacing w:line="259" w:lineRule="auto"/>
              <w:ind w:left="108" w:right="178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 xml:space="preserve">- </w:t>
            </w:r>
            <w:r w:rsidRPr="00F7202D">
              <w:rPr>
                <w:b/>
                <w:sz w:val="24"/>
                <w:lang w:val="ru-RU"/>
              </w:rPr>
              <w:t>количество условий доступности</w:t>
            </w:r>
            <w:r w:rsidRPr="00F720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организации</w:t>
            </w:r>
            <w:r w:rsidRPr="00F7202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для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(от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одного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до </w:t>
            </w:r>
            <w:r w:rsidRPr="00F7202D">
              <w:rPr>
                <w:position w:val="2"/>
                <w:sz w:val="24"/>
                <w:lang w:val="ru-RU"/>
              </w:rPr>
              <w:t>четырех)</w:t>
            </w:r>
            <w:r w:rsidRPr="00F7202D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7202D" w:rsidRPr="00F7202D" w:rsidRDefault="00F7202D" w:rsidP="00704B97">
            <w:pPr>
              <w:pStyle w:val="TableParagraph"/>
              <w:spacing w:before="1" w:line="256" w:lineRule="auto"/>
              <w:ind w:left="115" w:right="95"/>
              <w:jc w:val="center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по 20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баллов за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каждое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условие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F7202D" w:rsidRPr="00F7202D" w:rsidRDefault="00F7202D" w:rsidP="00704B97">
            <w:pPr>
              <w:pStyle w:val="TableParagraph"/>
              <w:spacing w:line="274" w:lineRule="exact"/>
              <w:ind w:left="277"/>
              <w:rPr>
                <w:sz w:val="24"/>
                <w:lang w:val="ru-RU"/>
              </w:rPr>
            </w:pPr>
          </w:p>
        </w:tc>
      </w:tr>
      <w:tr w:rsidR="00F7202D" w:rsidTr="00704B97">
        <w:trPr>
          <w:trHeight w:val="4686"/>
        </w:trPr>
        <w:tc>
          <w:tcPr>
            <w:tcW w:w="571" w:type="dxa"/>
            <w:vMerge/>
          </w:tcPr>
          <w:p w:rsidR="00F7202D" w:rsidRPr="00F7202D" w:rsidRDefault="00F7202D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F7202D" w:rsidRPr="00F7202D" w:rsidRDefault="00F7202D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:rsidR="00F7202D" w:rsidRPr="00F7202D" w:rsidRDefault="00F7202D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vMerge/>
          </w:tcPr>
          <w:p w:rsidR="00F7202D" w:rsidRPr="00F7202D" w:rsidRDefault="00F7202D" w:rsidP="00704B97">
            <w:pPr>
              <w:pStyle w:val="TableParagraph"/>
              <w:ind w:left="111"/>
              <w:rPr>
                <w:sz w:val="2"/>
                <w:szCs w:val="2"/>
                <w:lang w:val="ru-RU"/>
              </w:rPr>
            </w:pPr>
          </w:p>
        </w:tc>
        <w:tc>
          <w:tcPr>
            <w:tcW w:w="4252" w:type="dxa"/>
          </w:tcPr>
          <w:p w:rsidR="00F7202D" w:rsidRPr="00F7202D" w:rsidRDefault="00F7202D" w:rsidP="00704B97">
            <w:pPr>
              <w:pStyle w:val="TableParagraph"/>
              <w:spacing w:before="1" w:line="254" w:lineRule="auto"/>
              <w:ind w:left="108" w:right="131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- наличие пяти и более условий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доступности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для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</w:t>
            </w:r>
          </w:p>
        </w:tc>
        <w:tc>
          <w:tcPr>
            <w:tcW w:w="1843" w:type="dxa"/>
          </w:tcPr>
          <w:p w:rsidR="00F7202D" w:rsidRDefault="00F7202D" w:rsidP="00704B97">
            <w:pPr>
              <w:pStyle w:val="TableParagraph"/>
              <w:spacing w:before="1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  <w:vMerge/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</w:tr>
      <w:tr w:rsidR="00F7202D" w:rsidTr="00F7202D">
        <w:trPr>
          <w:trHeight w:val="4680"/>
        </w:trPr>
        <w:tc>
          <w:tcPr>
            <w:tcW w:w="571" w:type="dxa"/>
            <w:vMerge w:val="restart"/>
          </w:tcPr>
          <w:p w:rsidR="00F7202D" w:rsidRDefault="00F7202D" w:rsidP="00704B97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81" w:type="dxa"/>
            <w:vMerge w:val="restart"/>
          </w:tcPr>
          <w:p w:rsidR="00F7202D" w:rsidRPr="00F7202D" w:rsidRDefault="00F7202D" w:rsidP="00704B97">
            <w:pPr>
              <w:pStyle w:val="TableParagraph"/>
              <w:spacing w:line="216" w:lineRule="auto"/>
              <w:ind w:left="105" w:right="679"/>
              <w:jc w:val="both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Обеспечение в организации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 сферы условий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доступности, позволяющих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инвалидам получать услуги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наравне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другими: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16" w:lineRule="auto"/>
              <w:ind w:right="98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дублирование для инвалидов по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слуху и зрению звуковой 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зрительной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информации;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16" w:lineRule="auto"/>
              <w:ind w:right="144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дублирование надписей, знаков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 иной текстовой и графической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информации знаками,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выполненными рельефно-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точечным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шрифтом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Брайля;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16" w:lineRule="auto"/>
              <w:ind w:right="135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lastRenderedPageBreak/>
              <w:t>возможность предоставления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инвалидам по слуху (слуху 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зрению) услуг </w:t>
            </w:r>
            <w:proofErr w:type="spellStart"/>
            <w:r w:rsidRPr="00F7202D">
              <w:rPr>
                <w:sz w:val="24"/>
                <w:lang w:val="ru-RU"/>
              </w:rPr>
              <w:t>сурдопереводчика</w:t>
            </w:r>
            <w:proofErr w:type="spellEnd"/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</w:t>
            </w:r>
            <w:proofErr w:type="spellStart"/>
            <w:r w:rsidRPr="00F7202D">
              <w:rPr>
                <w:sz w:val="24"/>
                <w:lang w:val="ru-RU"/>
              </w:rPr>
              <w:t>тифлосурдопереводчика</w:t>
            </w:r>
            <w:proofErr w:type="spellEnd"/>
            <w:r w:rsidRPr="00F7202D">
              <w:rPr>
                <w:sz w:val="24"/>
                <w:lang w:val="ru-RU"/>
              </w:rPr>
              <w:t>);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16" w:lineRule="auto"/>
              <w:ind w:right="107" w:firstLine="0"/>
              <w:jc w:val="both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наличие альтернативной версии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официального сайта организации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сети</w:t>
            </w:r>
          </w:p>
          <w:p w:rsidR="00F7202D" w:rsidRPr="00F7202D" w:rsidRDefault="00F7202D" w:rsidP="00704B97">
            <w:pPr>
              <w:pStyle w:val="TableParagraph"/>
              <w:spacing w:line="216" w:lineRule="auto"/>
              <w:ind w:left="105" w:right="443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«Интернет» для инвалидов по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зрению;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16" w:lineRule="auto"/>
              <w:ind w:right="134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помощь, оказываемая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работниками организации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 сферы, прошедшими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необходимое обучение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(инструктирование) по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сопровождению инвалидов 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помещениях организации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 сферы и на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прилегающей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территории;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16" w:lineRule="auto"/>
              <w:ind w:right="362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наличие возможности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предоставления услуги 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дистанционном</w:t>
            </w:r>
            <w:r w:rsidRPr="00F7202D">
              <w:rPr>
                <w:spacing w:val="-6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режиме</w:t>
            </w:r>
            <w:r w:rsidRPr="00F7202D">
              <w:rPr>
                <w:spacing w:val="-6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или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на </w:t>
            </w:r>
            <w:r w:rsidRPr="00F7202D">
              <w:rPr>
                <w:position w:val="2"/>
                <w:sz w:val="24"/>
                <w:lang w:val="ru-RU"/>
              </w:rPr>
              <w:t>дому.</w:t>
            </w:r>
            <w:r w:rsidRPr="00F7202D">
              <w:rPr>
                <w:spacing w:val="5"/>
                <w:position w:val="2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F7202D" w:rsidRDefault="00F7202D" w:rsidP="00704B97">
            <w:pPr>
              <w:pStyle w:val="TableParagraph"/>
              <w:spacing w:line="242" w:lineRule="exact"/>
              <w:ind w:left="299"/>
              <w:rPr>
                <w:sz w:val="24"/>
              </w:rPr>
            </w:pPr>
            <w:r>
              <w:rPr>
                <w:sz w:val="24"/>
              </w:rPr>
              <w:lastRenderedPageBreak/>
              <w:t>0,4</w:t>
            </w:r>
          </w:p>
        </w:tc>
        <w:tc>
          <w:tcPr>
            <w:tcW w:w="3402" w:type="dxa"/>
            <w:vMerge w:val="restart"/>
          </w:tcPr>
          <w:p w:rsidR="00F7202D" w:rsidRPr="00F7202D" w:rsidRDefault="00F7202D" w:rsidP="00704B97">
            <w:pPr>
              <w:pStyle w:val="TableParagraph"/>
              <w:spacing w:line="216" w:lineRule="auto"/>
              <w:ind w:left="109" w:right="177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3.2.1. Наличие в организации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 сферы условий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доступности, позволяющих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инвалидам получать услуги наравне с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другими: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16" w:lineRule="auto"/>
              <w:ind w:right="522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дублирование для инвалидов по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слуху и зрению звуковой 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зрительной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информации;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16" w:lineRule="auto"/>
              <w:ind w:right="143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дублирование надписей, знаков 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иной текстовой и графической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информации знаками, выполненными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рельефно-точечным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шрифтом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Брайля;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16" w:lineRule="auto"/>
              <w:ind w:right="207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возможность предоставления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инвалидам по слуху </w:t>
            </w:r>
            <w:r w:rsidRPr="00F7202D">
              <w:rPr>
                <w:sz w:val="24"/>
                <w:lang w:val="ru-RU"/>
              </w:rPr>
              <w:lastRenderedPageBreak/>
              <w:t>(слуху и зрению)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услуг </w:t>
            </w:r>
            <w:proofErr w:type="spellStart"/>
            <w:r w:rsidRPr="00F7202D">
              <w:rPr>
                <w:sz w:val="24"/>
                <w:lang w:val="ru-RU"/>
              </w:rPr>
              <w:t>сурдопереводчика</w:t>
            </w:r>
            <w:proofErr w:type="spellEnd"/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</w:t>
            </w:r>
            <w:proofErr w:type="spellStart"/>
            <w:r w:rsidRPr="00F7202D">
              <w:rPr>
                <w:sz w:val="24"/>
                <w:lang w:val="ru-RU"/>
              </w:rPr>
              <w:t>тифлосурдопереводчика</w:t>
            </w:r>
            <w:proofErr w:type="spellEnd"/>
            <w:r w:rsidRPr="00F7202D">
              <w:rPr>
                <w:sz w:val="24"/>
                <w:lang w:val="ru-RU"/>
              </w:rPr>
              <w:t>);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16" w:lineRule="auto"/>
              <w:ind w:right="220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наличие альтернативной версии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официального сайта организации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 сферы в сети «Интернет»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для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 по зрению;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spacing w:line="216" w:lineRule="auto"/>
              <w:ind w:right="136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помощь, оказываемая работниками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 сферы,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прошедшими необходимое обучение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(инструктирование) по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сопровождению инвалидов 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помещениях организации социальной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на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прилегающей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территории;</w:t>
            </w:r>
          </w:p>
          <w:p w:rsidR="00F7202D" w:rsidRPr="00F7202D" w:rsidRDefault="00F7202D" w:rsidP="00F7202D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16" w:lineRule="auto"/>
              <w:ind w:right="272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наличие возможности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предоставления услуги 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дистанционном</w:t>
            </w:r>
            <w:r w:rsidRPr="00F7202D">
              <w:rPr>
                <w:spacing w:val="-5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режиме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или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на</w:t>
            </w:r>
            <w:r w:rsidRPr="00F7202D">
              <w:rPr>
                <w:spacing w:val="-5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дому.</w:t>
            </w:r>
          </w:p>
        </w:tc>
        <w:tc>
          <w:tcPr>
            <w:tcW w:w="4252" w:type="dxa"/>
          </w:tcPr>
          <w:p w:rsidR="00F7202D" w:rsidRPr="00F7202D" w:rsidRDefault="00F7202D" w:rsidP="00704B97">
            <w:pPr>
              <w:pStyle w:val="TableParagraph"/>
              <w:spacing w:line="254" w:lineRule="auto"/>
              <w:ind w:left="108" w:right="855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lastRenderedPageBreak/>
              <w:t>- отсутствуют условия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доступности, позволяющие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инвалидам</w:t>
            </w:r>
            <w:r w:rsidRPr="00F7202D">
              <w:rPr>
                <w:spacing w:val="-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получать</w:t>
            </w:r>
            <w:r w:rsidRPr="00F7202D">
              <w:rPr>
                <w:spacing w:val="-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услуги</w:t>
            </w:r>
          </w:p>
          <w:p w:rsidR="00F7202D" w:rsidRDefault="00F7202D" w:rsidP="00704B9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наравне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другими</w:t>
            </w:r>
            <w:proofErr w:type="spellEnd"/>
          </w:p>
        </w:tc>
        <w:tc>
          <w:tcPr>
            <w:tcW w:w="1843" w:type="dxa"/>
          </w:tcPr>
          <w:p w:rsidR="00F7202D" w:rsidRDefault="00F7202D" w:rsidP="00704B97">
            <w:pPr>
              <w:pStyle w:val="TableParagraph"/>
              <w:spacing w:line="271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  <w:vMerge w:val="restart"/>
          </w:tcPr>
          <w:p w:rsidR="00F7202D" w:rsidRDefault="00F7202D" w:rsidP="00704B97">
            <w:pPr>
              <w:pStyle w:val="TableParagraph"/>
              <w:spacing w:line="271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7202D" w:rsidTr="00704B97">
        <w:trPr>
          <w:trHeight w:val="1521"/>
        </w:trPr>
        <w:tc>
          <w:tcPr>
            <w:tcW w:w="571" w:type="dxa"/>
            <w:vMerge/>
            <w:tcBorders>
              <w:top w:val="nil"/>
            </w:tcBorders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:rsidR="00F7202D" w:rsidRPr="00F7202D" w:rsidRDefault="00F7202D" w:rsidP="00704B97">
            <w:pPr>
              <w:pStyle w:val="TableParagraph"/>
              <w:spacing w:line="256" w:lineRule="auto"/>
              <w:ind w:left="108" w:right="363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-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количество условий</w:t>
            </w:r>
            <w:r w:rsidRPr="00F720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доступности</w:t>
            </w:r>
            <w:r w:rsidRPr="00F7202D">
              <w:rPr>
                <w:sz w:val="24"/>
                <w:lang w:val="ru-RU"/>
              </w:rPr>
              <w:t>, позволяющих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инвалидам получать услуги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наравне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другими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(от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одного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до </w:t>
            </w:r>
            <w:r w:rsidRPr="00F7202D">
              <w:rPr>
                <w:position w:val="2"/>
                <w:sz w:val="24"/>
                <w:lang w:val="ru-RU"/>
              </w:rPr>
              <w:t>четырех)</w:t>
            </w:r>
          </w:p>
        </w:tc>
        <w:tc>
          <w:tcPr>
            <w:tcW w:w="1843" w:type="dxa"/>
          </w:tcPr>
          <w:p w:rsidR="00F7202D" w:rsidRPr="00F7202D" w:rsidRDefault="00F7202D" w:rsidP="00704B97">
            <w:pPr>
              <w:pStyle w:val="TableParagraph"/>
              <w:spacing w:line="256" w:lineRule="auto"/>
              <w:ind w:left="227" w:right="219"/>
              <w:jc w:val="center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по 20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баллов за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каждое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условие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7202D" w:rsidRPr="00F7202D" w:rsidRDefault="00F7202D" w:rsidP="00704B97">
            <w:pPr>
              <w:rPr>
                <w:sz w:val="2"/>
                <w:szCs w:val="2"/>
                <w:lang w:val="ru-RU"/>
              </w:rPr>
            </w:pPr>
          </w:p>
        </w:tc>
      </w:tr>
      <w:tr w:rsidR="00F7202D" w:rsidTr="00704B97">
        <w:trPr>
          <w:trHeight w:val="6014"/>
        </w:trPr>
        <w:tc>
          <w:tcPr>
            <w:tcW w:w="571" w:type="dxa"/>
            <w:vMerge/>
            <w:tcBorders>
              <w:top w:val="nil"/>
            </w:tcBorders>
          </w:tcPr>
          <w:p w:rsidR="00F7202D" w:rsidRPr="00F7202D" w:rsidRDefault="00F7202D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F7202D" w:rsidRPr="00F7202D" w:rsidRDefault="00F7202D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7202D" w:rsidRPr="00F7202D" w:rsidRDefault="00F7202D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F7202D" w:rsidRPr="00F7202D" w:rsidRDefault="00F7202D" w:rsidP="00704B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2" w:type="dxa"/>
          </w:tcPr>
          <w:p w:rsidR="00F7202D" w:rsidRPr="00F7202D" w:rsidRDefault="00F7202D" w:rsidP="00704B97">
            <w:pPr>
              <w:pStyle w:val="TableParagraph"/>
              <w:spacing w:line="254" w:lineRule="auto"/>
              <w:ind w:left="108" w:right="458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- наличие пяти и более условий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доступности</w:t>
            </w:r>
          </w:p>
        </w:tc>
        <w:tc>
          <w:tcPr>
            <w:tcW w:w="1843" w:type="dxa"/>
          </w:tcPr>
          <w:p w:rsidR="00F7202D" w:rsidRDefault="00F7202D" w:rsidP="00704B97">
            <w:pPr>
              <w:pStyle w:val="TableParagraph"/>
              <w:spacing w:line="271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</w:tr>
      <w:tr w:rsidR="00F7202D" w:rsidTr="00704B97">
        <w:trPr>
          <w:trHeight w:val="1765"/>
        </w:trPr>
        <w:tc>
          <w:tcPr>
            <w:tcW w:w="571" w:type="dxa"/>
          </w:tcPr>
          <w:p w:rsidR="00F7202D" w:rsidRDefault="00F7202D" w:rsidP="00704B97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981" w:type="dxa"/>
          </w:tcPr>
          <w:p w:rsidR="00F7202D" w:rsidRPr="00F7202D" w:rsidRDefault="00F7202D" w:rsidP="00F7202D">
            <w:pPr>
              <w:pStyle w:val="TableParagraph"/>
              <w:spacing w:before="1" w:line="256" w:lineRule="auto"/>
              <w:ind w:left="110" w:right="538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Доля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доступностью услуг для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 (в % от общего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числа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опрошенных</w:t>
            </w:r>
            <w:r>
              <w:rPr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</w:t>
            </w:r>
            <w:r>
              <w:rPr>
                <w:spacing w:val="-1"/>
                <w:sz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F7202D" w:rsidRDefault="00F7202D" w:rsidP="00704B97">
            <w:pPr>
              <w:pStyle w:val="TableParagraph"/>
              <w:spacing w:before="1"/>
              <w:ind w:left="30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3402" w:type="dxa"/>
          </w:tcPr>
          <w:p w:rsidR="00F7202D" w:rsidRPr="00F7202D" w:rsidRDefault="00F7202D" w:rsidP="00704B97">
            <w:pPr>
              <w:pStyle w:val="TableParagraph"/>
              <w:spacing w:before="1" w:line="256" w:lineRule="auto"/>
              <w:ind w:left="106" w:right="1013"/>
              <w:jc w:val="both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3.3.1.Удовлетворенность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доступностью услуг для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</w:t>
            </w:r>
          </w:p>
        </w:tc>
        <w:tc>
          <w:tcPr>
            <w:tcW w:w="4252" w:type="dxa"/>
          </w:tcPr>
          <w:p w:rsidR="00F7202D" w:rsidRPr="00F7202D" w:rsidRDefault="00F7202D" w:rsidP="00F7202D">
            <w:pPr>
              <w:pStyle w:val="TableParagraph"/>
              <w:spacing w:before="1" w:line="256" w:lineRule="auto"/>
              <w:ind w:left="106" w:right="128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число получателей услуг-инвалидов,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 доступностью услуг для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инвалидов, по отношению к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числу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опрошенных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услуг-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инвалидов,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ответивших на</w:t>
            </w:r>
            <w:r>
              <w:rPr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соответствующий</w:t>
            </w:r>
            <w:r w:rsidRPr="00F7202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вопрос</w:t>
            </w:r>
            <w:r w:rsidRPr="00F7202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анкеты</w:t>
            </w:r>
          </w:p>
        </w:tc>
        <w:tc>
          <w:tcPr>
            <w:tcW w:w="1843" w:type="dxa"/>
          </w:tcPr>
          <w:p w:rsidR="00F7202D" w:rsidRDefault="00F7202D" w:rsidP="00704B97">
            <w:pPr>
              <w:pStyle w:val="TableParagraph"/>
              <w:spacing w:before="1"/>
              <w:ind w:left="428"/>
              <w:rPr>
                <w:sz w:val="24"/>
              </w:rPr>
            </w:pPr>
            <w:r>
              <w:rPr>
                <w:sz w:val="24"/>
              </w:rPr>
              <w:t>0-100</w:t>
            </w:r>
          </w:p>
          <w:p w:rsidR="00F7202D" w:rsidRDefault="00F7202D" w:rsidP="00704B97">
            <w:pPr>
              <w:pStyle w:val="TableParagraph"/>
              <w:spacing w:before="17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</w:tcPr>
          <w:p w:rsidR="00F7202D" w:rsidRDefault="00F7202D" w:rsidP="00704B97">
            <w:pPr>
              <w:pStyle w:val="TableParagraph"/>
              <w:spacing w:before="1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:rsidR="00F04A3B" w:rsidRDefault="00F04A3B" w:rsidP="00F04A3B">
      <w:pPr>
        <w:spacing w:line="242" w:lineRule="auto"/>
        <w:jc w:val="center"/>
        <w:rPr>
          <w:b/>
          <w:sz w:val="24"/>
        </w:rPr>
      </w:pPr>
    </w:p>
    <w:p w:rsidR="00F7202D" w:rsidRDefault="00F7202D" w:rsidP="00F7202D">
      <w:pPr>
        <w:spacing w:before="70" w:line="275" w:lineRule="exact"/>
        <w:ind w:right="74"/>
        <w:jc w:val="center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4876800</wp:posOffset>
                </wp:positionH>
                <wp:positionV relativeFrom="page">
                  <wp:posOffset>4657090</wp:posOffset>
                </wp:positionV>
                <wp:extent cx="87185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5E9B9" id="Прямоугольник 1" o:spid="_x0000_s1026" style="position:absolute;margin-left:384pt;margin-top:366.7pt;width:68.6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" fillcolor="black" stroked="f">
                <w10:wrap anchorx="page" anchory="page"/>
              </v:rect>
            </w:pict>
          </mc:Fallback>
        </mc:AlternateContent>
      </w:r>
      <w:r>
        <w:rPr>
          <w:sz w:val="24"/>
        </w:rPr>
        <w:t>Показатели,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</w:p>
    <w:p w:rsidR="00F7202D" w:rsidRPr="00F7202D" w:rsidRDefault="00F7202D" w:rsidP="00F7202D">
      <w:pPr>
        <w:spacing w:line="275" w:lineRule="exact"/>
        <w:ind w:right="74"/>
        <w:jc w:val="center"/>
        <w:rPr>
          <w:b/>
          <w:sz w:val="24"/>
        </w:rPr>
      </w:pPr>
      <w:r w:rsidRPr="00F7202D">
        <w:rPr>
          <w:b/>
          <w:sz w:val="24"/>
        </w:rPr>
        <w:t>ДОБРОЖЕЛАТЕЛЬНОСТЬ,</w:t>
      </w:r>
      <w:r w:rsidRPr="00F7202D">
        <w:rPr>
          <w:b/>
          <w:spacing w:val="-1"/>
          <w:sz w:val="24"/>
        </w:rPr>
        <w:t xml:space="preserve"> </w:t>
      </w:r>
      <w:r w:rsidRPr="00F7202D">
        <w:rPr>
          <w:b/>
          <w:sz w:val="24"/>
        </w:rPr>
        <w:t>ВЕЖЛИВОСТЬ</w:t>
      </w:r>
      <w:r w:rsidRPr="00F7202D">
        <w:rPr>
          <w:b/>
          <w:spacing w:val="-1"/>
          <w:sz w:val="24"/>
        </w:rPr>
        <w:t xml:space="preserve"> </w:t>
      </w:r>
      <w:r w:rsidRPr="00F7202D">
        <w:rPr>
          <w:b/>
          <w:sz w:val="24"/>
        </w:rPr>
        <w:t>РАБОТНИКОВ</w:t>
      </w:r>
      <w:r w:rsidRPr="00F7202D">
        <w:rPr>
          <w:b/>
          <w:spacing w:val="-1"/>
          <w:sz w:val="24"/>
        </w:rPr>
        <w:t xml:space="preserve"> </w:t>
      </w:r>
      <w:r w:rsidRPr="00F7202D">
        <w:rPr>
          <w:b/>
          <w:sz w:val="24"/>
        </w:rPr>
        <w:t>ОРГАНИЗАЦИЙ</w:t>
      </w:r>
      <w:r w:rsidRPr="00F7202D">
        <w:rPr>
          <w:b/>
          <w:spacing w:val="-1"/>
          <w:sz w:val="24"/>
        </w:rPr>
        <w:t xml:space="preserve"> </w:t>
      </w:r>
      <w:r w:rsidRPr="00F7202D">
        <w:rPr>
          <w:b/>
          <w:sz w:val="24"/>
        </w:rPr>
        <w:t>СОЦИАЛЬНОЙ СФЕРЫ</w:t>
      </w:r>
    </w:p>
    <w:tbl>
      <w:tblPr>
        <w:tblStyle w:val="TableNormal"/>
        <w:tblW w:w="15459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04"/>
        <w:gridCol w:w="862"/>
        <w:gridCol w:w="3506"/>
        <w:gridCol w:w="4451"/>
        <w:gridCol w:w="1764"/>
        <w:gridCol w:w="1134"/>
      </w:tblGrid>
      <w:tr w:rsidR="00F7202D" w:rsidTr="00704B97">
        <w:trPr>
          <w:trHeight w:val="1185"/>
        </w:trPr>
        <w:tc>
          <w:tcPr>
            <w:tcW w:w="538" w:type="dxa"/>
          </w:tcPr>
          <w:p w:rsidR="00F7202D" w:rsidRDefault="00F7202D" w:rsidP="00F7202D">
            <w:pPr>
              <w:pStyle w:val="TableParagraph"/>
              <w:spacing w:before="5"/>
              <w:jc w:val="center"/>
              <w:rPr>
                <w:sz w:val="38"/>
              </w:rPr>
            </w:pPr>
          </w:p>
          <w:p w:rsidR="00F7202D" w:rsidRDefault="00F7202D" w:rsidP="00F7202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04" w:type="dxa"/>
          </w:tcPr>
          <w:p w:rsidR="00F7202D" w:rsidRDefault="00F7202D" w:rsidP="00F7202D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:rsidR="00F7202D" w:rsidRDefault="00F7202D" w:rsidP="00F7202D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</w:p>
        </w:tc>
        <w:tc>
          <w:tcPr>
            <w:tcW w:w="862" w:type="dxa"/>
          </w:tcPr>
          <w:p w:rsidR="00F7202D" w:rsidRDefault="00F7202D" w:rsidP="00F7202D">
            <w:pPr>
              <w:pStyle w:val="TableParagraph"/>
              <w:spacing w:before="1" w:line="25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Значимость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  <w:tc>
          <w:tcPr>
            <w:tcW w:w="3506" w:type="dxa"/>
          </w:tcPr>
          <w:p w:rsidR="00F7202D" w:rsidRPr="00F7202D" w:rsidRDefault="00F7202D" w:rsidP="00F7202D">
            <w:pPr>
              <w:pStyle w:val="TableParagraph"/>
              <w:spacing w:before="11"/>
              <w:jc w:val="center"/>
              <w:rPr>
                <w:sz w:val="25"/>
                <w:lang w:val="ru-RU"/>
              </w:rPr>
            </w:pPr>
          </w:p>
          <w:p w:rsidR="00F7202D" w:rsidRPr="00F7202D" w:rsidRDefault="00F7202D" w:rsidP="00F7202D">
            <w:pPr>
              <w:pStyle w:val="TableParagraph"/>
              <w:spacing w:line="254" w:lineRule="auto"/>
              <w:jc w:val="center"/>
              <w:rPr>
                <w:b/>
                <w:sz w:val="24"/>
                <w:lang w:val="ru-RU"/>
              </w:rPr>
            </w:pPr>
            <w:r w:rsidRPr="00F7202D">
              <w:rPr>
                <w:b/>
                <w:sz w:val="24"/>
                <w:lang w:val="ru-RU"/>
              </w:rPr>
              <w:t>Параметры показателя оценки</w:t>
            </w:r>
            <w:r w:rsidRPr="00F7202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качества,</w:t>
            </w:r>
            <w:r w:rsidRPr="00F7202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подлежащие</w:t>
            </w:r>
            <w:r w:rsidRPr="00F720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оценке</w:t>
            </w:r>
          </w:p>
        </w:tc>
        <w:tc>
          <w:tcPr>
            <w:tcW w:w="4451" w:type="dxa"/>
          </w:tcPr>
          <w:p w:rsidR="00F7202D" w:rsidRPr="00F7202D" w:rsidRDefault="00F7202D" w:rsidP="00F7202D">
            <w:pPr>
              <w:pStyle w:val="TableParagraph"/>
              <w:spacing w:before="11"/>
              <w:jc w:val="center"/>
              <w:rPr>
                <w:sz w:val="25"/>
                <w:lang w:val="ru-RU"/>
              </w:rPr>
            </w:pPr>
          </w:p>
          <w:p w:rsidR="00F7202D" w:rsidRPr="00F7202D" w:rsidRDefault="00F7202D" w:rsidP="00F7202D">
            <w:pPr>
              <w:pStyle w:val="TableParagraph"/>
              <w:spacing w:line="254" w:lineRule="auto"/>
              <w:jc w:val="center"/>
              <w:rPr>
                <w:b/>
                <w:sz w:val="24"/>
                <w:lang w:val="ru-RU"/>
              </w:rPr>
            </w:pPr>
            <w:r w:rsidRPr="00F7202D">
              <w:rPr>
                <w:b/>
                <w:sz w:val="24"/>
                <w:lang w:val="ru-RU"/>
              </w:rPr>
              <w:t>Индикаторы параметров показателей</w:t>
            </w:r>
            <w:r w:rsidRPr="00F7202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оценки</w:t>
            </w:r>
            <w:r w:rsidRPr="00F720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качества</w:t>
            </w:r>
          </w:p>
        </w:tc>
        <w:tc>
          <w:tcPr>
            <w:tcW w:w="1764" w:type="dxa"/>
          </w:tcPr>
          <w:p w:rsidR="00F7202D" w:rsidRDefault="00F7202D" w:rsidP="00F7202D">
            <w:pPr>
              <w:pStyle w:val="TableParagraph"/>
              <w:spacing w:before="150" w:line="25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баллах</w:t>
            </w:r>
            <w:proofErr w:type="spellEnd"/>
          </w:p>
        </w:tc>
        <w:tc>
          <w:tcPr>
            <w:tcW w:w="1134" w:type="dxa"/>
          </w:tcPr>
          <w:p w:rsidR="00F7202D" w:rsidRDefault="00F7202D" w:rsidP="00F7202D">
            <w:pPr>
              <w:pStyle w:val="TableParagraph"/>
              <w:spacing w:before="1" w:line="25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F7202D" w:rsidTr="00704B97">
        <w:trPr>
          <w:trHeight w:val="3970"/>
        </w:trPr>
        <w:tc>
          <w:tcPr>
            <w:tcW w:w="538" w:type="dxa"/>
          </w:tcPr>
          <w:p w:rsidR="00F7202D" w:rsidRDefault="00F7202D" w:rsidP="00704B9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204" w:type="dxa"/>
          </w:tcPr>
          <w:p w:rsidR="00F7202D" w:rsidRPr="00F7202D" w:rsidRDefault="00F7202D" w:rsidP="00704B97">
            <w:pPr>
              <w:pStyle w:val="TableParagraph"/>
              <w:ind w:left="110" w:right="155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Доля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доброжелательностью,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вежливостью работников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сферы, обеспечивающих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первичный контакт 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информирование получателя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услуги</w:t>
            </w:r>
            <w:r w:rsidRPr="00F7202D">
              <w:rPr>
                <w:spacing w:val="-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при</w:t>
            </w:r>
            <w:r w:rsidRPr="00F7202D">
              <w:rPr>
                <w:spacing w:val="-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непосредственном обращении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организацию социальной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(в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%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 общего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числа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опрошенных получателей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услуг)</w:t>
            </w:r>
          </w:p>
        </w:tc>
        <w:tc>
          <w:tcPr>
            <w:tcW w:w="862" w:type="dxa"/>
          </w:tcPr>
          <w:p w:rsidR="00F7202D" w:rsidRDefault="00F7202D" w:rsidP="00704B97">
            <w:pPr>
              <w:pStyle w:val="TableParagraph"/>
              <w:spacing w:before="1"/>
              <w:ind w:left="30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506" w:type="dxa"/>
          </w:tcPr>
          <w:p w:rsidR="00F7202D" w:rsidRPr="00F7202D" w:rsidRDefault="00F7202D" w:rsidP="00704B97">
            <w:pPr>
              <w:pStyle w:val="TableParagraph"/>
              <w:spacing w:before="1" w:line="256" w:lineRule="auto"/>
              <w:ind w:left="106" w:right="235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4.1.1.Удовлетворенность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доброжелательностью,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вежливостью работников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 сферы,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обеспечивающих первичный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контакт и информирование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получателя услуги (работники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справочной, приемного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отделения, регистратуры, кассы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 прочие работники) при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непосредственном обращении в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организацию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</w:t>
            </w:r>
          </w:p>
        </w:tc>
        <w:tc>
          <w:tcPr>
            <w:tcW w:w="4451" w:type="dxa"/>
          </w:tcPr>
          <w:p w:rsidR="00F7202D" w:rsidRPr="00F7202D" w:rsidRDefault="00F7202D" w:rsidP="00704B97">
            <w:pPr>
              <w:pStyle w:val="TableParagraph"/>
              <w:spacing w:before="1" w:line="254" w:lineRule="auto"/>
              <w:ind w:left="106" w:right="327"/>
              <w:rPr>
                <w:b/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число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 доброжелательностью,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вежливостью работников организации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 сферы, обеспечивающих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первичный контакт и информирование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получателя услуги</w:t>
            </w:r>
            <w:r w:rsidRPr="00F7202D">
              <w:rPr>
                <w:b/>
                <w:sz w:val="24"/>
                <w:lang w:val="ru-RU"/>
              </w:rPr>
              <w:t>,</w:t>
            </w:r>
            <w:r w:rsidRPr="00F720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отношению к числу опрошенных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услуг, ответивших на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соответствующий</w:t>
            </w:r>
            <w:r w:rsidRPr="00F7202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вопрос</w:t>
            </w:r>
            <w:r w:rsidRPr="00F7202D">
              <w:rPr>
                <w:spacing w:val="57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анкеты</w:t>
            </w:r>
          </w:p>
        </w:tc>
        <w:tc>
          <w:tcPr>
            <w:tcW w:w="1764" w:type="dxa"/>
          </w:tcPr>
          <w:p w:rsidR="00F7202D" w:rsidRDefault="00F7202D" w:rsidP="00704B97">
            <w:pPr>
              <w:pStyle w:val="TableParagraph"/>
              <w:spacing w:before="1"/>
              <w:ind w:left="428"/>
              <w:rPr>
                <w:sz w:val="24"/>
              </w:rPr>
            </w:pPr>
            <w:r>
              <w:rPr>
                <w:sz w:val="24"/>
              </w:rPr>
              <w:t xml:space="preserve">0-100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</w:tcPr>
          <w:p w:rsidR="00F7202D" w:rsidRDefault="00F7202D" w:rsidP="00704B97">
            <w:pPr>
              <w:pStyle w:val="TableParagraph"/>
              <w:spacing w:before="1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7202D" w:rsidTr="00704B97">
        <w:tblPrEx>
          <w:tblLook w:val="04A0" w:firstRow="1" w:lastRow="0" w:firstColumn="1" w:lastColumn="0" w:noHBand="0" w:noVBand="1"/>
        </w:tblPrEx>
        <w:trPr>
          <w:trHeight w:val="4129"/>
        </w:trPr>
        <w:tc>
          <w:tcPr>
            <w:tcW w:w="538" w:type="dxa"/>
          </w:tcPr>
          <w:p w:rsidR="00F7202D" w:rsidRDefault="00F7202D" w:rsidP="00704B9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204" w:type="dxa"/>
          </w:tcPr>
          <w:p w:rsidR="00F7202D" w:rsidRPr="00F7202D" w:rsidRDefault="00F7202D" w:rsidP="00704B97">
            <w:pPr>
              <w:pStyle w:val="TableParagraph"/>
              <w:ind w:left="110" w:right="327"/>
              <w:rPr>
                <w:b/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Доля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доброжелательностью,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вежливостью работников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сферы, обеспечивающих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непосредственное оказание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услуги при обращении 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организацию социальной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 (в % от общего числа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опрошенных получателей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position w:val="-7"/>
                <w:sz w:val="24"/>
                <w:lang w:val="ru-RU"/>
              </w:rPr>
              <w:t>услуг).</w:t>
            </w:r>
          </w:p>
          <w:p w:rsidR="00F7202D" w:rsidRDefault="00F7202D" w:rsidP="00704B97">
            <w:pPr>
              <w:pStyle w:val="TableParagraph"/>
              <w:spacing w:line="6" w:lineRule="exact"/>
              <w:ind w:left="1509" w:right="104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уд</w:t>
            </w:r>
            <w:proofErr w:type="spellEnd"/>
          </w:p>
        </w:tc>
        <w:tc>
          <w:tcPr>
            <w:tcW w:w="862" w:type="dxa"/>
          </w:tcPr>
          <w:p w:rsidR="00F7202D" w:rsidRDefault="00F7202D" w:rsidP="00704B97"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506" w:type="dxa"/>
          </w:tcPr>
          <w:p w:rsidR="00F7202D" w:rsidRPr="00F7202D" w:rsidRDefault="00F7202D" w:rsidP="00704B97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4.2.1.Удовлетворенность доброжелательностью, вежливостью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работников организации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сферы, обеспечивающих непосредственное</w:t>
            </w:r>
            <w:r w:rsidRPr="00F7202D">
              <w:rPr>
                <w:spacing w:val="-5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оказание услуги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(врачи,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социальные работники,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работники, осуществляющие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экспертно-реабилитационную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диагностику, преподаватели,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тренеры, инструкторы,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библиотекари, экскурсоводы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прочие работники)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обращении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 организацию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</w:t>
            </w:r>
          </w:p>
        </w:tc>
        <w:tc>
          <w:tcPr>
            <w:tcW w:w="4451" w:type="dxa"/>
          </w:tcPr>
          <w:p w:rsidR="00F7202D" w:rsidRPr="00F7202D" w:rsidRDefault="00F7202D" w:rsidP="00704B97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число</w:t>
            </w:r>
            <w:r w:rsidRPr="00F7202D">
              <w:rPr>
                <w:spacing w:val="55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услуг, удовлетворенных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доброжелательностью, вежливостью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работников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сферы,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обеспечивающих непосредственное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оказание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услуги</w:t>
            </w:r>
            <w:r w:rsidRPr="00F7202D">
              <w:rPr>
                <w:b/>
                <w:sz w:val="24"/>
                <w:lang w:val="ru-RU"/>
              </w:rPr>
              <w:t>,</w:t>
            </w:r>
            <w:r w:rsidRPr="00F7202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отношению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к</w:t>
            </w:r>
            <w:r w:rsidRPr="00F7202D">
              <w:rPr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числу опрошенных</w:t>
            </w:r>
            <w:r w:rsidRPr="00F7202D">
              <w:rPr>
                <w:spacing w:val="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услуг, ответивших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на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соответствующий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вопрос </w:t>
            </w:r>
            <w:r w:rsidRPr="00F7202D">
              <w:rPr>
                <w:position w:val="2"/>
                <w:sz w:val="24"/>
                <w:lang w:val="ru-RU"/>
              </w:rPr>
              <w:t>анкеты</w:t>
            </w:r>
          </w:p>
        </w:tc>
        <w:tc>
          <w:tcPr>
            <w:tcW w:w="1764" w:type="dxa"/>
          </w:tcPr>
          <w:p w:rsidR="00F7202D" w:rsidRDefault="00F7202D" w:rsidP="00704B97">
            <w:pPr>
              <w:pStyle w:val="TableParagraph"/>
              <w:spacing w:line="266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0-100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</w:tcPr>
          <w:p w:rsidR="00F7202D" w:rsidRDefault="00F7202D" w:rsidP="00704B97">
            <w:pPr>
              <w:pStyle w:val="TableParagraph"/>
              <w:spacing w:line="266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7202D" w:rsidTr="00704B97">
        <w:tblPrEx>
          <w:tblLook w:val="04A0" w:firstRow="1" w:lastRow="0" w:firstColumn="1" w:lastColumn="0" w:noHBand="0" w:noVBand="1"/>
        </w:tblPrEx>
        <w:trPr>
          <w:trHeight w:val="3860"/>
        </w:trPr>
        <w:tc>
          <w:tcPr>
            <w:tcW w:w="538" w:type="dxa"/>
          </w:tcPr>
          <w:p w:rsidR="00F7202D" w:rsidRDefault="00F7202D" w:rsidP="00704B9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204" w:type="dxa"/>
          </w:tcPr>
          <w:p w:rsidR="00F7202D" w:rsidRPr="00F7202D" w:rsidRDefault="00F7202D" w:rsidP="00704B97">
            <w:pPr>
              <w:pStyle w:val="TableParagraph"/>
              <w:ind w:left="110" w:right="457"/>
              <w:rPr>
                <w:b/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Доля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доброжелательностью,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вежливостью работников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 при использовании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дистанционных форм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взаимодействия (в % от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общего числа опрошенных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услуг).</w:t>
            </w:r>
          </w:p>
        </w:tc>
        <w:tc>
          <w:tcPr>
            <w:tcW w:w="862" w:type="dxa"/>
          </w:tcPr>
          <w:p w:rsidR="00F7202D" w:rsidRDefault="00F7202D" w:rsidP="00704B97"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3506" w:type="dxa"/>
          </w:tcPr>
          <w:p w:rsidR="00F7202D" w:rsidRPr="00F7202D" w:rsidRDefault="00F7202D" w:rsidP="00704B97">
            <w:pPr>
              <w:pStyle w:val="TableParagraph"/>
              <w:spacing w:line="256" w:lineRule="auto"/>
              <w:ind w:left="106" w:right="135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4.3.1.Удовлетворенность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доброжелательностью,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вежливостью работников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 сферы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при использовании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дистанционных форм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взаимодействия (по телефону, по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электронной почте, с помощью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электронных сервисов (подачи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электронного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обращения (жалобы,</w:t>
            </w:r>
            <w:r w:rsidRPr="00F7202D">
              <w:rPr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предложения), получения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консультации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 оказываемым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услугам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пр.)</w:t>
            </w:r>
          </w:p>
        </w:tc>
        <w:tc>
          <w:tcPr>
            <w:tcW w:w="4451" w:type="dxa"/>
          </w:tcPr>
          <w:p w:rsidR="00F7202D" w:rsidRPr="00F7202D" w:rsidRDefault="00F7202D" w:rsidP="00704B97">
            <w:pPr>
              <w:pStyle w:val="TableParagraph"/>
              <w:spacing w:line="254" w:lineRule="auto"/>
              <w:ind w:left="106" w:right="327"/>
              <w:rPr>
                <w:b/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число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 доброжелательностью,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вежливостью работников организации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 сферы при использовании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дистанционных форм взаимодействия</w:t>
            </w:r>
            <w:r w:rsidRPr="00F7202D">
              <w:rPr>
                <w:b/>
                <w:sz w:val="24"/>
                <w:lang w:val="ru-RU"/>
              </w:rPr>
              <w:t xml:space="preserve">, </w:t>
            </w:r>
            <w:r w:rsidRPr="00F7202D">
              <w:rPr>
                <w:sz w:val="24"/>
                <w:lang w:val="ru-RU"/>
              </w:rPr>
              <w:t>по отношению к числу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опрошенных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ответивших на соответствующий вопрос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 xml:space="preserve"> анкеты</w:t>
            </w:r>
          </w:p>
        </w:tc>
        <w:tc>
          <w:tcPr>
            <w:tcW w:w="1764" w:type="dxa"/>
          </w:tcPr>
          <w:p w:rsidR="00F7202D" w:rsidRDefault="00F7202D" w:rsidP="00704B97"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0-100</w:t>
            </w:r>
          </w:p>
          <w:p w:rsidR="00F7202D" w:rsidRDefault="00F7202D" w:rsidP="00704B97">
            <w:pPr>
              <w:pStyle w:val="TableParagraph"/>
              <w:spacing w:before="17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</w:tcPr>
          <w:p w:rsidR="00F7202D" w:rsidRDefault="00F7202D" w:rsidP="00704B97">
            <w:pPr>
              <w:pStyle w:val="TableParagraph"/>
              <w:spacing w:line="271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:rsidR="00F04A3B" w:rsidRDefault="00F04A3B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before="72" w:line="238" w:lineRule="auto"/>
        <w:jc w:val="center"/>
        <w:rPr>
          <w:spacing w:val="1"/>
          <w:sz w:val="24"/>
        </w:rPr>
      </w:pPr>
      <w:r>
        <w:rPr>
          <w:sz w:val="24"/>
        </w:rPr>
        <w:t>Показатели, характеризующие</w:t>
      </w:r>
      <w:r>
        <w:rPr>
          <w:spacing w:val="1"/>
          <w:sz w:val="24"/>
        </w:rPr>
        <w:t xml:space="preserve"> </w:t>
      </w:r>
    </w:p>
    <w:p w:rsidR="00F7202D" w:rsidRPr="00F7202D" w:rsidRDefault="00F7202D" w:rsidP="00F7202D">
      <w:pPr>
        <w:spacing w:before="72" w:line="238" w:lineRule="auto"/>
        <w:jc w:val="center"/>
        <w:rPr>
          <w:b/>
          <w:sz w:val="24"/>
        </w:rPr>
      </w:pPr>
      <w:r w:rsidRPr="00F7202D">
        <w:rPr>
          <w:b/>
          <w:sz w:val="24"/>
        </w:rPr>
        <w:lastRenderedPageBreak/>
        <w:t>УДОВЛЕТВОРЕННОСТЬ</w:t>
      </w:r>
      <w:r w:rsidRPr="00F7202D">
        <w:rPr>
          <w:b/>
          <w:spacing w:val="-5"/>
          <w:sz w:val="24"/>
        </w:rPr>
        <w:t xml:space="preserve"> </w:t>
      </w:r>
      <w:r w:rsidRPr="00F7202D">
        <w:rPr>
          <w:b/>
          <w:sz w:val="24"/>
        </w:rPr>
        <w:t>УСЛОВИЯМИ</w:t>
      </w:r>
      <w:r w:rsidRPr="00F7202D">
        <w:rPr>
          <w:b/>
          <w:spacing w:val="-5"/>
          <w:sz w:val="24"/>
        </w:rPr>
        <w:t xml:space="preserve"> </w:t>
      </w:r>
      <w:r w:rsidRPr="00F7202D">
        <w:rPr>
          <w:b/>
          <w:sz w:val="24"/>
        </w:rPr>
        <w:t>ОКАЗАНИЯ</w:t>
      </w:r>
      <w:r w:rsidRPr="00F7202D">
        <w:rPr>
          <w:b/>
          <w:spacing w:val="-5"/>
          <w:sz w:val="24"/>
        </w:rPr>
        <w:t xml:space="preserve"> </w:t>
      </w:r>
      <w:r w:rsidRPr="00F7202D">
        <w:rPr>
          <w:b/>
          <w:sz w:val="24"/>
        </w:rPr>
        <w:t>УСЛУГ</w:t>
      </w:r>
    </w:p>
    <w:tbl>
      <w:tblPr>
        <w:tblStyle w:val="TableNormal"/>
        <w:tblW w:w="15307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275"/>
        <w:gridCol w:w="874"/>
        <w:gridCol w:w="3274"/>
        <w:gridCol w:w="4522"/>
        <w:gridCol w:w="1701"/>
        <w:gridCol w:w="1134"/>
      </w:tblGrid>
      <w:tr w:rsidR="00F7202D" w:rsidTr="00F7202D">
        <w:trPr>
          <w:trHeight w:val="1474"/>
        </w:trPr>
        <w:tc>
          <w:tcPr>
            <w:tcW w:w="527" w:type="dxa"/>
          </w:tcPr>
          <w:p w:rsidR="00F7202D" w:rsidRDefault="00F7202D" w:rsidP="00F7202D">
            <w:pPr>
              <w:pStyle w:val="TableParagraph"/>
              <w:jc w:val="center"/>
              <w:rPr>
                <w:sz w:val="26"/>
              </w:rPr>
            </w:pPr>
          </w:p>
          <w:p w:rsidR="00F7202D" w:rsidRDefault="00F7202D" w:rsidP="00F7202D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:rsidR="00F7202D" w:rsidRDefault="00F7202D" w:rsidP="00F7202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5" w:type="dxa"/>
          </w:tcPr>
          <w:p w:rsidR="00F7202D" w:rsidRDefault="00F7202D" w:rsidP="00F7202D">
            <w:pPr>
              <w:pStyle w:val="TableParagraph"/>
              <w:spacing w:before="5"/>
              <w:jc w:val="center"/>
              <w:rPr>
                <w:sz w:val="38"/>
              </w:rPr>
            </w:pPr>
          </w:p>
          <w:p w:rsidR="00F7202D" w:rsidRDefault="00F7202D" w:rsidP="00F7202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</w:p>
        </w:tc>
        <w:tc>
          <w:tcPr>
            <w:tcW w:w="874" w:type="dxa"/>
          </w:tcPr>
          <w:p w:rsidR="00F7202D" w:rsidRDefault="00F7202D" w:rsidP="00F7202D">
            <w:pPr>
              <w:pStyle w:val="TableParagraph"/>
              <w:spacing w:before="1" w:line="25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Значимость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</w:t>
            </w:r>
            <w:proofErr w:type="spellEnd"/>
          </w:p>
          <w:p w:rsidR="00F7202D" w:rsidRDefault="00F7202D" w:rsidP="00F7202D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3274" w:type="dxa"/>
          </w:tcPr>
          <w:p w:rsidR="00F7202D" w:rsidRPr="00F7202D" w:rsidRDefault="00F7202D" w:rsidP="00F7202D">
            <w:pPr>
              <w:pStyle w:val="TableParagraph"/>
              <w:spacing w:before="5"/>
              <w:jc w:val="center"/>
              <w:rPr>
                <w:sz w:val="38"/>
                <w:lang w:val="ru-RU"/>
              </w:rPr>
            </w:pPr>
          </w:p>
          <w:p w:rsidR="00F7202D" w:rsidRPr="00F7202D" w:rsidRDefault="00F7202D" w:rsidP="00F7202D">
            <w:pPr>
              <w:pStyle w:val="TableParagraph"/>
              <w:spacing w:before="1" w:line="259" w:lineRule="auto"/>
              <w:jc w:val="center"/>
              <w:rPr>
                <w:b/>
                <w:sz w:val="24"/>
                <w:lang w:val="ru-RU"/>
              </w:rPr>
            </w:pPr>
            <w:r w:rsidRPr="00F7202D">
              <w:rPr>
                <w:b/>
                <w:sz w:val="24"/>
                <w:lang w:val="ru-RU"/>
              </w:rPr>
              <w:t>Параметры показателя оценки</w:t>
            </w:r>
            <w:r w:rsidRPr="00F7202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качества,</w:t>
            </w:r>
            <w:r w:rsidRPr="00F7202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подлежащие</w:t>
            </w:r>
            <w:r w:rsidRPr="00F720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оценке</w:t>
            </w:r>
          </w:p>
        </w:tc>
        <w:tc>
          <w:tcPr>
            <w:tcW w:w="4522" w:type="dxa"/>
          </w:tcPr>
          <w:p w:rsidR="00F7202D" w:rsidRPr="00F7202D" w:rsidRDefault="00F7202D" w:rsidP="00F7202D">
            <w:pPr>
              <w:pStyle w:val="TableParagraph"/>
              <w:spacing w:before="5"/>
              <w:jc w:val="center"/>
              <w:rPr>
                <w:sz w:val="38"/>
                <w:lang w:val="ru-RU"/>
              </w:rPr>
            </w:pPr>
          </w:p>
          <w:p w:rsidR="00F7202D" w:rsidRPr="00F7202D" w:rsidRDefault="00F7202D" w:rsidP="00F7202D">
            <w:pPr>
              <w:pStyle w:val="TableParagraph"/>
              <w:spacing w:before="1" w:line="259" w:lineRule="auto"/>
              <w:jc w:val="center"/>
              <w:rPr>
                <w:b/>
                <w:sz w:val="24"/>
                <w:lang w:val="ru-RU"/>
              </w:rPr>
            </w:pPr>
            <w:r w:rsidRPr="00F7202D">
              <w:rPr>
                <w:b/>
                <w:sz w:val="24"/>
                <w:lang w:val="ru-RU"/>
              </w:rPr>
              <w:t>Индикаторы параметров показателей</w:t>
            </w:r>
            <w:r w:rsidRPr="00F7202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оценки</w:t>
            </w:r>
            <w:r w:rsidRPr="00F7202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b/>
                <w:sz w:val="24"/>
                <w:lang w:val="ru-RU"/>
              </w:rPr>
              <w:t>качества</w:t>
            </w:r>
          </w:p>
        </w:tc>
        <w:tc>
          <w:tcPr>
            <w:tcW w:w="1701" w:type="dxa"/>
          </w:tcPr>
          <w:p w:rsidR="00F7202D" w:rsidRPr="00F7202D" w:rsidRDefault="00F7202D" w:rsidP="00F7202D">
            <w:pPr>
              <w:pStyle w:val="TableParagraph"/>
              <w:spacing w:before="11"/>
              <w:jc w:val="center"/>
              <w:rPr>
                <w:sz w:val="25"/>
                <w:lang w:val="ru-RU"/>
              </w:rPr>
            </w:pPr>
          </w:p>
          <w:p w:rsidR="00F7202D" w:rsidRDefault="00F7202D" w:rsidP="00F7202D">
            <w:pPr>
              <w:pStyle w:val="TableParagraph"/>
              <w:spacing w:line="254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баллах</w:t>
            </w:r>
            <w:proofErr w:type="spellEnd"/>
          </w:p>
        </w:tc>
        <w:tc>
          <w:tcPr>
            <w:tcW w:w="1134" w:type="dxa"/>
          </w:tcPr>
          <w:p w:rsidR="00F7202D" w:rsidRDefault="00F7202D" w:rsidP="00F7202D">
            <w:pPr>
              <w:pStyle w:val="TableParagraph"/>
              <w:spacing w:before="1" w:line="25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F7202D" w:rsidTr="00F7202D">
        <w:trPr>
          <w:trHeight w:val="3083"/>
        </w:trPr>
        <w:tc>
          <w:tcPr>
            <w:tcW w:w="527" w:type="dxa"/>
          </w:tcPr>
          <w:p w:rsidR="00F7202D" w:rsidRDefault="00F7202D" w:rsidP="00704B97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275" w:type="dxa"/>
          </w:tcPr>
          <w:p w:rsidR="00F7202D" w:rsidRPr="00F7202D" w:rsidRDefault="00F7202D" w:rsidP="00704B97">
            <w:pPr>
              <w:pStyle w:val="TableParagraph"/>
              <w:ind w:left="110" w:right="159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Доля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которые готовы рекомендовать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организацию социальной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 родственникам 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знакомым (могли бы ее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рекомендовать, если бы была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возможность выбора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 социальной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сферы) (в % от общего числа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опрошенных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 xml:space="preserve">получателей </w:t>
            </w:r>
            <w:r w:rsidRPr="00F7202D">
              <w:rPr>
                <w:position w:val="2"/>
                <w:sz w:val="24"/>
                <w:lang w:val="ru-RU"/>
              </w:rPr>
              <w:t>услуг).</w:t>
            </w:r>
          </w:p>
        </w:tc>
        <w:tc>
          <w:tcPr>
            <w:tcW w:w="874" w:type="dxa"/>
          </w:tcPr>
          <w:p w:rsidR="00F7202D" w:rsidRDefault="00F7202D" w:rsidP="00704B97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3274" w:type="dxa"/>
          </w:tcPr>
          <w:p w:rsidR="00F7202D" w:rsidRPr="00F7202D" w:rsidRDefault="00F7202D" w:rsidP="00704B97">
            <w:pPr>
              <w:pStyle w:val="TableParagraph"/>
              <w:spacing w:before="1" w:line="256" w:lineRule="auto"/>
              <w:ind w:left="106" w:right="244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5.1.1.Готовность получателей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 рекомендовать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организацию социальной сферы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родственникам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знакомым</w:t>
            </w:r>
          </w:p>
        </w:tc>
        <w:tc>
          <w:tcPr>
            <w:tcW w:w="4522" w:type="dxa"/>
          </w:tcPr>
          <w:p w:rsidR="00F7202D" w:rsidRPr="00F7202D" w:rsidRDefault="00F7202D" w:rsidP="00704B97">
            <w:pPr>
              <w:pStyle w:val="TableParagraph"/>
              <w:spacing w:before="1" w:line="254" w:lineRule="auto"/>
              <w:ind w:left="106" w:right="128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число получателей услуг, которые готовы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рекомендовать организацию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родственникам и знакомым (могли бы ее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рекомендовать, если бы была возможность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выбора организации), по</w:t>
            </w:r>
            <w:r w:rsidRPr="00F7202D">
              <w:rPr>
                <w:spacing w:val="1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отношению к числу опрошенных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услуг, ответивших на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соответствующий</w:t>
            </w:r>
            <w:r w:rsidRPr="00F7202D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вопрос</w:t>
            </w:r>
            <w:r w:rsidRPr="00F7202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анкеты</w:t>
            </w:r>
          </w:p>
        </w:tc>
        <w:tc>
          <w:tcPr>
            <w:tcW w:w="1701" w:type="dxa"/>
          </w:tcPr>
          <w:p w:rsidR="00F7202D" w:rsidRDefault="00F7202D" w:rsidP="00704B97">
            <w:pPr>
              <w:pStyle w:val="TableParagraph"/>
              <w:spacing w:before="1"/>
              <w:ind w:left="428"/>
              <w:rPr>
                <w:sz w:val="24"/>
              </w:rPr>
            </w:pPr>
            <w:r>
              <w:rPr>
                <w:sz w:val="24"/>
              </w:rPr>
              <w:t>0-100</w:t>
            </w:r>
          </w:p>
          <w:p w:rsidR="00F7202D" w:rsidRDefault="00F7202D" w:rsidP="00704B97">
            <w:pPr>
              <w:pStyle w:val="TableParagraph"/>
              <w:spacing w:before="17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</w:tcPr>
          <w:p w:rsidR="00F7202D" w:rsidRDefault="00F7202D" w:rsidP="00704B97">
            <w:pPr>
              <w:pStyle w:val="TableParagraph"/>
              <w:spacing w:before="1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7202D" w:rsidTr="00F7202D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27" w:type="dxa"/>
          </w:tcPr>
          <w:p w:rsidR="00F7202D" w:rsidRDefault="00F7202D" w:rsidP="00704B97"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275" w:type="dxa"/>
          </w:tcPr>
          <w:p w:rsidR="00F7202D" w:rsidRPr="00F7202D" w:rsidRDefault="00F7202D" w:rsidP="00704B97">
            <w:pPr>
              <w:pStyle w:val="TableParagraph"/>
              <w:ind w:left="110" w:right="235"/>
              <w:rPr>
                <w:b/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Доля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организационными условиями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предоставления услуг (в % от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общего числа опрошенных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получателей</w:t>
            </w:r>
            <w:r w:rsidRPr="00F7202D">
              <w:rPr>
                <w:spacing w:val="-6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услуг)</w:t>
            </w:r>
          </w:p>
        </w:tc>
        <w:tc>
          <w:tcPr>
            <w:tcW w:w="874" w:type="dxa"/>
          </w:tcPr>
          <w:p w:rsidR="00F7202D" w:rsidRDefault="00F7202D" w:rsidP="00704B97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3274" w:type="dxa"/>
          </w:tcPr>
          <w:p w:rsidR="00F7202D" w:rsidRPr="00F7202D" w:rsidRDefault="00F7202D" w:rsidP="00704B97">
            <w:pPr>
              <w:pStyle w:val="TableParagraph"/>
              <w:spacing w:line="256" w:lineRule="auto"/>
              <w:ind w:left="106" w:right="412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5.2.1 Удовлетворенность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организационными условиями</w:t>
            </w:r>
            <w:r w:rsidRPr="00F7202D">
              <w:rPr>
                <w:spacing w:val="-5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оказания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услуг,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202D">
              <w:rPr>
                <w:sz w:val="24"/>
                <w:lang w:val="ru-RU"/>
              </w:rPr>
              <w:t>например</w:t>
            </w:r>
            <w:proofErr w:type="gramEnd"/>
            <w:r w:rsidRPr="00F7202D">
              <w:rPr>
                <w:sz w:val="24"/>
                <w:lang w:val="ru-RU"/>
              </w:rPr>
              <w:t>:</w:t>
            </w:r>
          </w:p>
          <w:p w:rsidR="00F7202D" w:rsidRPr="00F7202D" w:rsidRDefault="00F7202D" w:rsidP="00704B9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6" w:lineRule="auto"/>
              <w:ind w:right="376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наличием и понятностью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навигации внутри организации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сферы;</w:t>
            </w:r>
          </w:p>
          <w:p w:rsidR="00F7202D" w:rsidRPr="00F7202D" w:rsidRDefault="00F7202D" w:rsidP="00704B9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6" w:lineRule="auto"/>
              <w:ind w:right="146" w:firstLine="0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графиком работы организации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 сферы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(подразделения, отдельных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специалистов, графиком прихода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социального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работника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на</w:t>
            </w:r>
            <w:r w:rsidRPr="00F7202D">
              <w:rPr>
                <w:spacing w:val="-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дом</w:t>
            </w:r>
            <w:r w:rsidRPr="00F7202D">
              <w:rPr>
                <w:spacing w:val="-2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и прочее)</w:t>
            </w:r>
          </w:p>
        </w:tc>
        <w:tc>
          <w:tcPr>
            <w:tcW w:w="4522" w:type="dxa"/>
          </w:tcPr>
          <w:p w:rsidR="00F7202D" w:rsidRPr="00F7202D" w:rsidRDefault="00F7202D" w:rsidP="00704B97">
            <w:pPr>
              <w:pStyle w:val="TableParagraph"/>
              <w:spacing w:line="256" w:lineRule="auto"/>
              <w:ind w:left="106" w:right="160"/>
              <w:rPr>
                <w:b/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число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 организационными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условиями предоставления услуг,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 отношению к числу опрошенных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ответивших на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соответствующий</w:t>
            </w:r>
            <w:r w:rsidRPr="00F7202D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вопрос</w:t>
            </w:r>
            <w:r w:rsidRPr="00F7202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анкеты</w:t>
            </w:r>
            <w:r w:rsidRPr="00F7202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7202D" w:rsidRDefault="00F7202D" w:rsidP="00704B97"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0-100</w:t>
            </w:r>
          </w:p>
          <w:p w:rsidR="00F7202D" w:rsidRDefault="00F7202D" w:rsidP="00704B97">
            <w:pPr>
              <w:pStyle w:val="TableParagraph"/>
              <w:spacing w:before="17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</w:tcPr>
          <w:p w:rsidR="00F7202D" w:rsidRDefault="00F7202D" w:rsidP="00704B97">
            <w:pPr>
              <w:pStyle w:val="TableParagraph"/>
              <w:spacing w:line="271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F7202D" w:rsidTr="00F7202D">
        <w:tblPrEx>
          <w:tblLook w:val="04A0" w:firstRow="1" w:lastRow="0" w:firstColumn="1" w:lastColumn="0" w:noHBand="0" w:noVBand="1"/>
        </w:tblPrEx>
        <w:trPr>
          <w:trHeight w:val="2358"/>
        </w:trPr>
        <w:tc>
          <w:tcPr>
            <w:tcW w:w="527" w:type="dxa"/>
          </w:tcPr>
          <w:p w:rsidR="00F7202D" w:rsidRDefault="00F7202D" w:rsidP="00704B97"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3275" w:type="dxa"/>
          </w:tcPr>
          <w:p w:rsidR="00F7202D" w:rsidRPr="00F7202D" w:rsidRDefault="00F7202D" w:rsidP="00704B97">
            <w:pPr>
              <w:pStyle w:val="TableParagraph"/>
              <w:ind w:left="110" w:right="134"/>
              <w:rPr>
                <w:b/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Доля 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 в целом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условиями оказания услуг 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</w:t>
            </w:r>
            <w:r w:rsidRPr="00F7202D">
              <w:rPr>
                <w:spacing w:val="-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</w:t>
            </w:r>
            <w:r w:rsidRPr="00F7202D">
              <w:rPr>
                <w:spacing w:val="-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(в % от общего числа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опрошенных получателей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услуг).</w:t>
            </w:r>
          </w:p>
        </w:tc>
        <w:tc>
          <w:tcPr>
            <w:tcW w:w="874" w:type="dxa"/>
          </w:tcPr>
          <w:p w:rsidR="00F7202D" w:rsidRDefault="00F7202D" w:rsidP="00704B97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274" w:type="dxa"/>
          </w:tcPr>
          <w:p w:rsidR="00F7202D" w:rsidRPr="00F7202D" w:rsidRDefault="00F7202D" w:rsidP="00704B97">
            <w:pPr>
              <w:pStyle w:val="TableParagraph"/>
              <w:spacing w:line="256" w:lineRule="auto"/>
              <w:ind w:left="106" w:right="311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5.3.1.Удовлетворенность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 в целом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условиями оказания услуг в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организации</w:t>
            </w:r>
            <w:r w:rsidRPr="00F7202D">
              <w:rPr>
                <w:spacing w:val="-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социальной</w:t>
            </w:r>
            <w:r w:rsidRPr="00F7202D">
              <w:rPr>
                <w:spacing w:val="-8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сферы</w:t>
            </w:r>
          </w:p>
        </w:tc>
        <w:tc>
          <w:tcPr>
            <w:tcW w:w="4522" w:type="dxa"/>
          </w:tcPr>
          <w:p w:rsidR="00F7202D" w:rsidRPr="00F7202D" w:rsidRDefault="00F7202D" w:rsidP="00F7202D">
            <w:pPr>
              <w:pStyle w:val="TableParagraph"/>
              <w:spacing w:line="256" w:lineRule="auto"/>
              <w:ind w:left="106" w:right="229"/>
              <w:rPr>
                <w:sz w:val="24"/>
                <w:lang w:val="ru-RU"/>
              </w:rPr>
            </w:pPr>
            <w:r w:rsidRPr="00F7202D">
              <w:rPr>
                <w:sz w:val="24"/>
                <w:lang w:val="ru-RU"/>
              </w:rPr>
              <w:t>число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удовлетворенных в целом условиями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оказания услуг в организации социальной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сферы</w:t>
            </w:r>
            <w:r w:rsidRPr="00F7202D">
              <w:rPr>
                <w:b/>
                <w:position w:val="2"/>
                <w:sz w:val="24"/>
                <w:lang w:val="ru-RU"/>
              </w:rPr>
              <w:t xml:space="preserve">, </w:t>
            </w:r>
            <w:r w:rsidRPr="00F7202D">
              <w:rPr>
                <w:position w:val="2"/>
                <w:sz w:val="24"/>
                <w:lang w:val="ru-RU"/>
              </w:rPr>
              <w:t>по отношению к</w:t>
            </w:r>
            <w:r>
              <w:rPr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числу опрошенных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получателей услуг,</w:t>
            </w:r>
            <w:r w:rsidRPr="00F7202D">
              <w:rPr>
                <w:spacing w:val="1"/>
                <w:sz w:val="24"/>
                <w:lang w:val="ru-RU"/>
              </w:rPr>
              <w:t xml:space="preserve"> </w:t>
            </w:r>
            <w:r w:rsidRPr="00F7202D">
              <w:rPr>
                <w:sz w:val="24"/>
                <w:lang w:val="ru-RU"/>
              </w:rPr>
              <w:t>ответивших на соответствующий вопрос</w:t>
            </w:r>
            <w:r w:rsidRPr="00F7202D">
              <w:rPr>
                <w:spacing w:val="-57"/>
                <w:sz w:val="24"/>
                <w:lang w:val="ru-RU"/>
              </w:rPr>
              <w:t xml:space="preserve"> </w:t>
            </w:r>
            <w:r w:rsidRPr="00F7202D">
              <w:rPr>
                <w:position w:val="2"/>
                <w:sz w:val="24"/>
                <w:lang w:val="ru-RU"/>
              </w:rPr>
              <w:t>анкеты</w:t>
            </w:r>
            <w:r w:rsidRPr="00F7202D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7202D" w:rsidRDefault="00F7202D" w:rsidP="00704B97"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0-100</w:t>
            </w:r>
          </w:p>
          <w:p w:rsidR="00F7202D" w:rsidRDefault="00F7202D" w:rsidP="00704B97">
            <w:pPr>
              <w:pStyle w:val="TableParagraph"/>
              <w:spacing w:before="21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134" w:type="dxa"/>
          </w:tcPr>
          <w:p w:rsidR="00F7202D" w:rsidRDefault="00F7202D" w:rsidP="00704B97">
            <w:pPr>
              <w:pStyle w:val="TableParagraph"/>
              <w:spacing w:line="271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  <w:p w:rsidR="00F7202D" w:rsidRDefault="00F7202D" w:rsidP="00704B97">
            <w:pPr>
              <w:pStyle w:val="TableParagraph"/>
              <w:spacing w:before="1" w:line="256" w:lineRule="auto"/>
              <w:ind w:left="124" w:right="104"/>
              <w:jc w:val="center"/>
              <w:rPr>
                <w:sz w:val="24"/>
              </w:rPr>
            </w:pPr>
          </w:p>
        </w:tc>
      </w:tr>
    </w:tbl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before="63"/>
        <w:ind w:left="284" w:right="659"/>
        <w:jc w:val="center"/>
        <w:rPr>
          <w:b/>
          <w:sz w:val="28"/>
        </w:rPr>
      </w:pPr>
      <w:r>
        <w:rPr>
          <w:b/>
          <w:color w:val="0D0D0D"/>
          <w:sz w:val="28"/>
        </w:rPr>
        <w:t>Значения по каждому показателю, характеризующему общие критерии оценки качества условий осуществления</w:t>
      </w:r>
      <w:r>
        <w:rPr>
          <w:b/>
          <w:color w:val="0D0D0D"/>
          <w:spacing w:val="-67"/>
          <w:sz w:val="28"/>
        </w:rPr>
        <w:t xml:space="preserve"> </w:t>
      </w:r>
      <w:r>
        <w:rPr>
          <w:b/>
          <w:color w:val="0D0D0D"/>
          <w:sz w:val="28"/>
        </w:rPr>
        <w:t>образовательной</w:t>
      </w:r>
      <w:r>
        <w:rPr>
          <w:b/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деятельности организациями</w:t>
      </w:r>
    </w:p>
    <w:p w:rsidR="00F7202D" w:rsidRDefault="00F7202D" w:rsidP="00F7202D">
      <w:pPr>
        <w:spacing w:line="321" w:lineRule="exact"/>
        <w:ind w:left="275" w:right="659"/>
        <w:jc w:val="center"/>
        <w:rPr>
          <w:b/>
          <w:sz w:val="28"/>
        </w:rPr>
      </w:pPr>
      <w:r>
        <w:rPr>
          <w:b/>
          <w:color w:val="0D0D0D"/>
          <w:sz w:val="28"/>
        </w:rPr>
        <w:t>ОБЩЕЕ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ОБРАЗОВАНИЕ</w:t>
      </w:r>
      <w:bookmarkStart w:id="0" w:name="_GoBack"/>
      <w:bookmarkEnd w:id="0"/>
    </w:p>
    <w:p w:rsidR="00F7202D" w:rsidRDefault="00F7202D" w:rsidP="00F7202D">
      <w:pPr>
        <w:pStyle w:val="a4"/>
        <w:rPr>
          <w:b/>
          <w:sz w:val="20"/>
        </w:rPr>
      </w:pPr>
    </w:p>
    <w:p w:rsidR="00F7202D" w:rsidRDefault="00F7202D" w:rsidP="00F7202D">
      <w:pPr>
        <w:pStyle w:val="a4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70"/>
        <w:gridCol w:w="428"/>
        <w:gridCol w:w="423"/>
        <w:gridCol w:w="428"/>
        <w:gridCol w:w="423"/>
        <w:gridCol w:w="428"/>
        <w:gridCol w:w="428"/>
        <w:gridCol w:w="423"/>
        <w:gridCol w:w="567"/>
        <w:gridCol w:w="428"/>
        <w:gridCol w:w="428"/>
        <w:gridCol w:w="567"/>
        <w:gridCol w:w="423"/>
        <w:gridCol w:w="428"/>
        <w:gridCol w:w="423"/>
        <w:gridCol w:w="567"/>
        <w:gridCol w:w="428"/>
        <w:gridCol w:w="428"/>
        <w:gridCol w:w="423"/>
        <w:gridCol w:w="567"/>
        <w:gridCol w:w="428"/>
        <w:gridCol w:w="428"/>
        <w:gridCol w:w="423"/>
        <w:gridCol w:w="567"/>
        <w:gridCol w:w="538"/>
      </w:tblGrid>
      <w:tr w:rsidR="00F7202D" w:rsidTr="00704B97">
        <w:trPr>
          <w:trHeight w:val="1242"/>
        </w:trPr>
        <w:tc>
          <w:tcPr>
            <w:tcW w:w="677" w:type="dxa"/>
            <w:vMerge w:val="restart"/>
            <w:shd w:val="clear" w:color="auto" w:fill="C0D9EB"/>
          </w:tcPr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7202D" w:rsidRDefault="00F7202D" w:rsidP="00704B9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3370" w:type="dxa"/>
            <w:vMerge w:val="restart"/>
            <w:shd w:val="clear" w:color="auto" w:fill="C0D9EB"/>
          </w:tcPr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rPr>
                <w:b/>
                <w:sz w:val="20"/>
              </w:rPr>
            </w:pPr>
          </w:p>
          <w:p w:rsidR="00F7202D" w:rsidRDefault="00F7202D" w:rsidP="00704B9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7202D" w:rsidRDefault="00F7202D" w:rsidP="00704B97">
            <w:pPr>
              <w:pStyle w:val="TableParagraph"/>
              <w:ind w:left="639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учреждения</w:t>
            </w:r>
            <w:proofErr w:type="spellEnd"/>
          </w:p>
        </w:tc>
        <w:tc>
          <w:tcPr>
            <w:tcW w:w="3548" w:type="dxa"/>
            <w:gridSpan w:val="8"/>
            <w:shd w:val="clear" w:color="auto" w:fill="C0D9EB"/>
          </w:tcPr>
          <w:p w:rsidR="00F7202D" w:rsidRPr="00F7202D" w:rsidRDefault="00F7202D" w:rsidP="00704B97">
            <w:pPr>
              <w:pStyle w:val="TableParagraph"/>
              <w:rPr>
                <w:b/>
                <w:sz w:val="20"/>
                <w:lang w:val="ru-RU"/>
              </w:rPr>
            </w:pPr>
          </w:p>
          <w:p w:rsidR="00F7202D" w:rsidRPr="00F7202D" w:rsidRDefault="00F7202D" w:rsidP="00704B97">
            <w:pPr>
              <w:pStyle w:val="TableParagraph"/>
              <w:spacing w:before="3"/>
              <w:rPr>
                <w:b/>
                <w:sz w:val="16"/>
                <w:lang w:val="ru-RU"/>
              </w:rPr>
            </w:pPr>
          </w:p>
          <w:p w:rsidR="00F7202D" w:rsidRPr="00F7202D" w:rsidRDefault="00F7202D" w:rsidP="00704B97">
            <w:pPr>
              <w:pStyle w:val="TableParagraph"/>
              <w:ind w:left="1288" w:right="7" w:hanging="1257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1. Открытость и доступность информации об</w:t>
            </w:r>
            <w:r w:rsidRPr="00F7202D">
              <w:rPr>
                <w:spacing w:val="-42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организации</w:t>
            </w:r>
          </w:p>
        </w:tc>
        <w:tc>
          <w:tcPr>
            <w:tcW w:w="1423" w:type="dxa"/>
            <w:gridSpan w:val="3"/>
            <w:shd w:val="clear" w:color="auto" w:fill="C0D9EB"/>
          </w:tcPr>
          <w:p w:rsidR="00F7202D" w:rsidRPr="00F7202D" w:rsidRDefault="00F7202D" w:rsidP="00704B97">
            <w:pPr>
              <w:pStyle w:val="TableParagraph"/>
              <w:ind w:left="389" w:right="37" w:hanging="340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2. Комфортность</w:t>
            </w:r>
            <w:r w:rsidRPr="00F7202D">
              <w:rPr>
                <w:spacing w:val="-42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условий</w:t>
            </w:r>
          </w:p>
          <w:p w:rsidR="00F7202D" w:rsidRPr="00F7202D" w:rsidRDefault="00F7202D" w:rsidP="00704B97">
            <w:pPr>
              <w:pStyle w:val="TableParagraph"/>
              <w:spacing w:line="206" w:lineRule="exact"/>
              <w:ind w:left="58" w:right="62" w:hanging="1"/>
              <w:jc w:val="center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осуществления</w:t>
            </w:r>
            <w:r w:rsidRPr="00F7202D">
              <w:rPr>
                <w:spacing w:val="1"/>
                <w:sz w:val="18"/>
                <w:lang w:val="ru-RU"/>
              </w:rPr>
              <w:t xml:space="preserve"> </w:t>
            </w:r>
            <w:r w:rsidRPr="00F7202D">
              <w:rPr>
                <w:spacing w:val="-1"/>
                <w:sz w:val="18"/>
                <w:lang w:val="ru-RU"/>
              </w:rPr>
              <w:t>образовательной</w:t>
            </w:r>
            <w:r w:rsidRPr="00F7202D">
              <w:rPr>
                <w:spacing w:val="-42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деятельности</w:t>
            </w:r>
            <w:r w:rsidRPr="00F7202D">
              <w:rPr>
                <w:spacing w:val="1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Крит2</w:t>
            </w:r>
          </w:p>
        </w:tc>
        <w:tc>
          <w:tcPr>
            <w:tcW w:w="1841" w:type="dxa"/>
            <w:gridSpan w:val="4"/>
            <w:shd w:val="clear" w:color="auto" w:fill="C0D9EB"/>
          </w:tcPr>
          <w:p w:rsidR="00F7202D" w:rsidRPr="00F7202D" w:rsidRDefault="00F7202D" w:rsidP="00704B97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F7202D" w:rsidRPr="00F7202D" w:rsidRDefault="00F7202D" w:rsidP="00704B97">
            <w:pPr>
              <w:pStyle w:val="TableParagraph"/>
              <w:ind w:left="353" w:right="81" w:hanging="257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3. Доступность услуг</w:t>
            </w:r>
            <w:r w:rsidRPr="00F7202D">
              <w:rPr>
                <w:spacing w:val="-43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для</w:t>
            </w:r>
            <w:r w:rsidRPr="00F7202D">
              <w:rPr>
                <w:spacing w:val="-3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инвалидов</w:t>
            </w:r>
          </w:p>
          <w:p w:rsidR="00F7202D" w:rsidRPr="00F7202D" w:rsidRDefault="00F7202D" w:rsidP="00704B97">
            <w:pPr>
              <w:pStyle w:val="TableParagraph"/>
              <w:spacing w:line="206" w:lineRule="exact"/>
              <w:ind w:left="675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Крит3</w:t>
            </w:r>
          </w:p>
        </w:tc>
        <w:tc>
          <w:tcPr>
            <w:tcW w:w="1846" w:type="dxa"/>
            <w:gridSpan w:val="4"/>
            <w:shd w:val="clear" w:color="auto" w:fill="C0D9EB"/>
          </w:tcPr>
          <w:p w:rsidR="00F7202D" w:rsidRPr="00F7202D" w:rsidRDefault="00F7202D" w:rsidP="00704B97">
            <w:pPr>
              <w:pStyle w:val="TableParagraph"/>
              <w:spacing w:line="206" w:lineRule="exact"/>
              <w:ind w:left="79" w:right="91"/>
              <w:jc w:val="center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4.</w:t>
            </w:r>
          </w:p>
          <w:p w:rsidR="00F7202D" w:rsidRPr="00F7202D" w:rsidRDefault="00F7202D" w:rsidP="00704B97">
            <w:pPr>
              <w:pStyle w:val="TableParagraph"/>
              <w:ind w:left="80" w:right="91"/>
              <w:jc w:val="center"/>
              <w:rPr>
                <w:sz w:val="18"/>
                <w:lang w:val="ru-RU"/>
              </w:rPr>
            </w:pPr>
            <w:r w:rsidRPr="00F7202D">
              <w:rPr>
                <w:spacing w:val="-1"/>
                <w:sz w:val="18"/>
                <w:lang w:val="ru-RU"/>
              </w:rPr>
              <w:t>Доброжелательность,</w:t>
            </w:r>
            <w:r w:rsidRPr="00F7202D">
              <w:rPr>
                <w:spacing w:val="-42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вежливость</w:t>
            </w:r>
            <w:r w:rsidRPr="00F7202D">
              <w:rPr>
                <w:spacing w:val="1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работников</w:t>
            </w:r>
            <w:r w:rsidRPr="00F7202D">
              <w:rPr>
                <w:spacing w:val="1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организации</w:t>
            </w:r>
          </w:p>
          <w:p w:rsidR="00F7202D" w:rsidRPr="00F7202D" w:rsidRDefault="00F7202D" w:rsidP="00704B97">
            <w:pPr>
              <w:pStyle w:val="TableParagraph"/>
              <w:spacing w:before="2" w:line="186" w:lineRule="exact"/>
              <w:ind w:left="80" w:right="90"/>
              <w:jc w:val="center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Крит4</w:t>
            </w:r>
          </w:p>
        </w:tc>
        <w:tc>
          <w:tcPr>
            <w:tcW w:w="1846" w:type="dxa"/>
            <w:gridSpan w:val="4"/>
            <w:shd w:val="clear" w:color="auto" w:fill="C0D9EB"/>
          </w:tcPr>
          <w:p w:rsidR="00F7202D" w:rsidRPr="00F7202D" w:rsidRDefault="00F7202D" w:rsidP="00704B97">
            <w:pPr>
              <w:pStyle w:val="TableParagraph"/>
              <w:ind w:left="496" w:right="63" w:hanging="434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5. Удовлетворенность</w:t>
            </w:r>
            <w:r w:rsidRPr="00F7202D">
              <w:rPr>
                <w:spacing w:val="-42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условиями</w:t>
            </w:r>
          </w:p>
          <w:p w:rsidR="00F7202D" w:rsidRPr="00F7202D" w:rsidRDefault="00F7202D" w:rsidP="00704B97">
            <w:pPr>
              <w:pStyle w:val="TableParagraph"/>
              <w:spacing w:line="206" w:lineRule="exact"/>
              <w:ind w:left="263" w:right="280" w:hanging="1"/>
              <w:jc w:val="center"/>
              <w:rPr>
                <w:sz w:val="18"/>
                <w:lang w:val="ru-RU"/>
              </w:rPr>
            </w:pPr>
            <w:r w:rsidRPr="00F7202D">
              <w:rPr>
                <w:sz w:val="18"/>
                <w:lang w:val="ru-RU"/>
              </w:rPr>
              <w:t>осуществления</w:t>
            </w:r>
            <w:r w:rsidRPr="00F7202D">
              <w:rPr>
                <w:spacing w:val="1"/>
                <w:sz w:val="18"/>
                <w:lang w:val="ru-RU"/>
              </w:rPr>
              <w:t xml:space="preserve"> </w:t>
            </w:r>
            <w:r w:rsidRPr="00F7202D">
              <w:rPr>
                <w:spacing w:val="-1"/>
                <w:sz w:val="18"/>
                <w:lang w:val="ru-RU"/>
              </w:rPr>
              <w:t>образовательной</w:t>
            </w:r>
            <w:r w:rsidRPr="00F7202D">
              <w:rPr>
                <w:spacing w:val="-42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деятельности</w:t>
            </w:r>
            <w:r w:rsidRPr="00F7202D">
              <w:rPr>
                <w:spacing w:val="1"/>
                <w:sz w:val="18"/>
                <w:lang w:val="ru-RU"/>
              </w:rPr>
              <w:t xml:space="preserve"> </w:t>
            </w:r>
            <w:r w:rsidRPr="00F7202D">
              <w:rPr>
                <w:sz w:val="18"/>
                <w:lang w:val="ru-RU"/>
              </w:rPr>
              <w:t>Крит5</w:t>
            </w:r>
          </w:p>
        </w:tc>
        <w:tc>
          <w:tcPr>
            <w:tcW w:w="538" w:type="dxa"/>
            <w:shd w:val="clear" w:color="auto" w:fill="FBE4D5"/>
          </w:tcPr>
          <w:p w:rsidR="00F7202D" w:rsidRPr="00F7202D" w:rsidRDefault="00F7202D" w:rsidP="00704B97">
            <w:pPr>
              <w:pStyle w:val="TableParagraph"/>
              <w:rPr>
                <w:b/>
                <w:sz w:val="20"/>
                <w:lang w:val="ru-RU"/>
              </w:rPr>
            </w:pPr>
          </w:p>
          <w:p w:rsidR="00F7202D" w:rsidRPr="00F7202D" w:rsidRDefault="00F7202D" w:rsidP="00704B9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F7202D" w:rsidRDefault="00F7202D" w:rsidP="00704B97">
            <w:pPr>
              <w:pStyle w:val="TableParagraph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ИТОГ</w:t>
            </w:r>
          </w:p>
        </w:tc>
      </w:tr>
      <w:tr w:rsidR="00F7202D" w:rsidTr="00704B97">
        <w:trPr>
          <w:trHeight w:val="1790"/>
        </w:trPr>
        <w:tc>
          <w:tcPr>
            <w:tcW w:w="677" w:type="dxa"/>
            <w:vMerge/>
            <w:tcBorders>
              <w:top w:val="nil"/>
            </w:tcBorders>
            <w:shd w:val="clear" w:color="auto" w:fill="C0D9EB"/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  <w:shd w:val="clear" w:color="auto" w:fill="C0D9EB"/>
          </w:tcPr>
          <w:p w:rsidR="00F7202D" w:rsidRDefault="00F7202D" w:rsidP="00704B9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1.1.1.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стенд</w:t>
            </w:r>
            <w:proofErr w:type="spellEnd"/>
          </w:p>
        </w:tc>
        <w:tc>
          <w:tcPr>
            <w:tcW w:w="423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8"/>
              <w:ind w:left="112"/>
              <w:rPr>
                <w:sz w:val="18"/>
              </w:rPr>
            </w:pPr>
            <w:r>
              <w:rPr>
                <w:sz w:val="18"/>
              </w:rPr>
              <w:t>1.1.2.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П.инф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Сайт</w:t>
            </w:r>
            <w:proofErr w:type="spellEnd"/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8"/>
              <w:ind w:left="112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П.инф</w:t>
            </w:r>
            <w:proofErr w:type="spellEnd"/>
          </w:p>
        </w:tc>
        <w:tc>
          <w:tcPr>
            <w:tcW w:w="423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П.дист</w:t>
            </w:r>
            <w:proofErr w:type="spellEnd"/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6"/>
              <w:ind w:left="112"/>
              <w:rPr>
                <w:sz w:val="18"/>
              </w:rPr>
            </w:pPr>
            <w:r>
              <w:rPr>
                <w:sz w:val="18"/>
              </w:rPr>
              <w:t>1.3.1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откр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стенд</w:t>
            </w:r>
            <w:proofErr w:type="spellEnd"/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6"/>
              <w:ind w:left="112"/>
              <w:rPr>
                <w:sz w:val="18"/>
              </w:rPr>
            </w:pPr>
            <w:r>
              <w:rPr>
                <w:sz w:val="18"/>
              </w:rPr>
              <w:t>1.3.2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откр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Сайт</w:t>
            </w:r>
            <w:proofErr w:type="spellEnd"/>
          </w:p>
        </w:tc>
        <w:tc>
          <w:tcPr>
            <w:tcW w:w="423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5"/>
              <w:ind w:left="112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П.открУ</w:t>
            </w:r>
            <w:proofErr w:type="spellEnd"/>
          </w:p>
        </w:tc>
        <w:tc>
          <w:tcPr>
            <w:tcW w:w="567" w:type="dxa"/>
            <w:shd w:val="clear" w:color="auto" w:fill="DBDBDB"/>
            <w:textDirection w:val="btLr"/>
          </w:tcPr>
          <w:p w:rsidR="00F7202D" w:rsidRDefault="00F7202D" w:rsidP="00704B97">
            <w:pPr>
              <w:pStyle w:val="TableParagraph"/>
              <w:spacing w:before="176"/>
              <w:ind w:left="636" w:right="637"/>
              <w:jc w:val="center"/>
              <w:rPr>
                <w:sz w:val="18"/>
              </w:rPr>
            </w:pPr>
            <w:r>
              <w:rPr>
                <w:sz w:val="18"/>
              </w:rPr>
              <w:t>Крит1</w:t>
            </w:r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4"/>
              <w:ind w:left="112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П.комф</w:t>
            </w:r>
            <w:proofErr w:type="spellEnd"/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3"/>
              <w:ind w:left="112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У.комф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67" w:type="dxa"/>
            <w:shd w:val="clear" w:color="auto" w:fill="DBDBDB"/>
            <w:textDirection w:val="btLr"/>
          </w:tcPr>
          <w:p w:rsidR="00F7202D" w:rsidRDefault="00F7202D" w:rsidP="00704B97">
            <w:pPr>
              <w:pStyle w:val="TableParagraph"/>
              <w:spacing w:before="169"/>
              <w:ind w:left="636" w:right="637"/>
              <w:jc w:val="center"/>
              <w:rPr>
                <w:sz w:val="18"/>
              </w:rPr>
            </w:pPr>
            <w:r>
              <w:rPr>
                <w:sz w:val="18"/>
              </w:rPr>
              <w:t>Крит2</w:t>
            </w:r>
          </w:p>
        </w:tc>
        <w:tc>
          <w:tcPr>
            <w:tcW w:w="423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1"/>
              <w:ind w:left="112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П.орг.Д</w:t>
            </w:r>
            <w:proofErr w:type="spellEnd"/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1"/>
              <w:ind w:left="112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П.усл.Д</w:t>
            </w:r>
            <w:proofErr w:type="spellEnd"/>
          </w:p>
        </w:tc>
        <w:tc>
          <w:tcPr>
            <w:tcW w:w="423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100"/>
              <w:ind w:left="112"/>
              <w:rPr>
                <w:sz w:val="18"/>
              </w:rPr>
            </w:pPr>
            <w:r>
              <w:rPr>
                <w:sz w:val="18"/>
              </w:rPr>
              <w:t>3.3.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П.дост.У</w:t>
            </w:r>
            <w:proofErr w:type="spellEnd"/>
          </w:p>
        </w:tc>
        <w:tc>
          <w:tcPr>
            <w:tcW w:w="567" w:type="dxa"/>
            <w:shd w:val="clear" w:color="auto" w:fill="DBDBDB"/>
            <w:textDirection w:val="btLr"/>
          </w:tcPr>
          <w:p w:rsidR="00F7202D" w:rsidRDefault="00F7202D" w:rsidP="00704B97">
            <w:pPr>
              <w:pStyle w:val="TableParagraph"/>
              <w:spacing w:before="171"/>
              <w:ind w:left="636" w:right="637"/>
              <w:jc w:val="center"/>
              <w:rPr>
                <w:sz w:val="18"/>
              </w:rPr>
            </w:pPr>
            <w:r>
              <w:rPr>
                <w:sz w:val="18"/>
              </w:rPr>
              <w:t>Крит3</w:t>
            </w:r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99"/>
              <w:ind w:left="112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П.перв.К</w:t>
            </w:r>
            <w:proofErr w:type="spellEnd"/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98"/>
              <w:ind w:left="112"/>
              <w:rPr>
                <w:sz w:val="18"/>
              </w:rPr>
            </w:pPr>
            <w:r>
              <w:rPr>
                <w:sz w:val="18"/>
              </w:rPr>
              <w:t>4.2.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П.оказ.усл</w:t>
            </w:r>
            <w:proofErr w:type="spellEnd"/>
          </w:p>
        </w:tc>
        <w:tc>
          <w:tcPr>
            <w:tcW w:w="423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97"/>
              <w:ind w:left="112"/>
              <w:rPr>
                <w:sz w:val="18"/>
              </w:rPr>
            </w:pPr>
            <w:r>
              <w:rPr>
                <w:sz w:val="18"/>
              </w:rPr>
              <w:t>4.3.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П.вежл.дист.У</w:t>
            </w:r>
            <w:proofErr w:type="spellEnd"/>
          </w:p>
        </w:tc>
        <w:tc>
          <w:tcPr>
            <w:tcW w:w="567" w:type="dxa"/>
            <w:shd w:val="clear" w:color="auto" w:fill="DBDBDB"/>
            <w:textDirection w:val="btLr"/>
          </w:tcPr>
          <w:p w:rsidR="00F7202D" w:rsidRDefault="00F7202D" w:rsidP="00704B97">
            <w:pPr>
              <w:pStyle w:val="TableParagraph"/>
              <w:spacing w:before="169"/>
              <w:ind w:left="636" w:right="637"/>
              <w:jc w:val="center"/>
              <w:rPr>
                <w:sz w:val="18"/>
              </w:rPr>
            </w:pPr>
            <w:r>
              <w:rPr>
                <w:sz w:val="18"/>
              </w:rPr>
              <w:t>Крит4</w:t>
            </w:r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5.1.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П.реком</w:t>
            </w:r>
            <w:proofErr w:type="spellEnd"/>
          </w:p>
        </w:tc>
        <w:tc>
          <w:tcPr>
            <w:tcW w:w="428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95"/>
              <w:ind w:left="112"/>
              <w:rPr>
                <w:sz w:val="18"/>
              </w:rPr>
            </w:pPr>
            <w:r>
              <w:rPr>
                <w:sz w:val="18"/>
              </w:rPr>
              <w:t>5.2.П.Орг.усл.</w:t>
            </w:r>
          </w:p>
        </w:tc>
        <w:tc>
          <w:tcPr>
            <w:tcW w:w="423" w:type="dxa"/>
            <w:shd w:val="clear" w:color="auto" w:fill="C0D9EB"/>
            <w:textDirection w:val="btLr"/>
          </w:tcPr>
          <w:p w:rsidR="00F7202D" w:rsidRDefault="00F7202D" w:rsidP="00704B97">
            <w:pPr>
              <w:pStyle w:val="TableParagraph"/>
              <w:spacing w:before="94"/>
              <w:ind w:left="112"/>
              <w:rPr>
                <w:sz w:val="18"/>
              </w:rPr>
            </w:pPr>
            <w:r>
              <w:rPr>
                <w:sz w:val="18"/>
              </w:rPr>
              <w:t>5.3.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П.уд</w:t>
            </w:r>
            <w:proofErr w:type="spellEnd"/>
          </w:p>
        </w:tc>
        <w:tc>
          <w:tcPr>
            <w:tcW w:w="567" w:type="dxa"/>
            <w:shd w:val="clear" w:color="auto" w:fill="DBDBDB"/>
            <w:textDirection w:val="btLr"/>
          </w:tcPr>
          <w:p w:rsidR="00F7202D" w:rsidRDefault="00F7202D" w:rsidP="00704B97">
            <w:pPr>
              <w:pStyle w:val="TableParagraph"/>
              <w:spacing w:before="166"/>
              <w:ind w:left="636" w:right="637"/>
              <w:jc w:val="center"/>
              <w:rPr>
                <w:sz w:val="18"/>
              </w:rPr>
            </w:pPr>
            <w:r>
              <w:rPr>
                <w:sz w:val="18"/>
              </w:rPr>
              <w:t>Крит5</w:t>
            </w:r>
          </w:p>
        </w:tc>
        <w:tc>
          <w:tcPr>
            <w:tcW w:w="538" w:type="dxa"/>
            <w:shd w:val="clear" w:color="auto" w:fill="FBE4D5"/>
            <w:textDirection w:val="btLr"/>
          </w:tcPr>
          <w:p w:rsidR="00F7202D" w:rsidRDefault="00F7202D" w:rsidP="00704B97">
            <w:pPr>
              <w:pStyle w:val="TableParagraph"/>
              <w:spacing w:before="151"/>
              <w:ind w:left="439"/>
              <w:rPr>
                <w:sz w:val="18"/>
              </w:rPr>
            </w:pPr>
            <w:proofErr w:type="spellStart"/>
            <w:r>
              <w:rPr>
                <w:sz w:val="18"/>
              </w:rPr>
              <w:t>общий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балл</w:t>
            </w:r>
            <w:proofErr w:type="spellEnd"/>
          </w:p>
        </w:tc>
      </w:tr>
      <w:tr w:rsidR="00F7202D" w:rsidTr="00704B97">
        <w:trPr>
          <w:trHeight w:val="282"/>
        </w:trPr>
        <w:tc>
          <w:tcPr>
            <w:tcW w:w="677" w:type="dxa"/>
          </w:tcPr>
          <w:p w:rsidR="00F7202D" w:rsidRDefault="00F7202D" w:rsidP="00704B97">
            <w:pPr>
              <w:pStyle w:val="TableParagraph"/>
              <w:spacing w:before="38"/>
              <w:ind w:left="183" w:right="17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70" w:type="dxa"/>
          </w:tcPr>
          <w:p w:rsidR="00F7202D" w:rsidRDefault="00F7202D" w:rsidP="00704B97">
            <w:pPr>
              <w:pStyle w:val="TableParagraph"/>
              <w:spacing w:before="38"/>
              <w:ind w:left="28"/>
              <w:rPr>
                <w:sz w:val="18"/>
              </w:rPr>
            </w:pPr>
            <w:r>
              <w:rPr>
                <w:sz w:val="18"/>
              </w:rPr>
              <w:t>МАОУ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СШ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4" w:right="37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23" w:type="dxa"/>
          </w:tcPr>
          <w:p w:rsidR="00F7202D" w:rsidRDefault="00F7202D" w:rsidP="00704B97">
            <w:pPr>
              <w:pStyle w:val="TableParagraph"/>
              <w:spacing w:line="207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4" w:right="40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23" w:type="dxa"/>
          </w:tcPr>
          <w:p w:rsidR="00F7202D" w:rsidRDefault="00F7202D" w:rsidP="00704B97">
            <w:pPr>
              <w:pStyle w:val="TableParagraph"/>
              <w:spacing w:line="207" w:lineRule="exact"/>
              <w:ind w:left="51" w:right="4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4" w:right="42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4" w:right="4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23" w:type="dxa"/>
          </w:tcPr>
          <w:p w:rsidR="00F7202D" w:rsidRDefault="00F7202D" w:rsidP="00704B97"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567" w:type="dxa"/>
            <w:shd w:val="clear" w:color="auto" w:fill="DBDBDB"/>
          </w:tcPr>
          <w:p w:rsidR="00F7202D" w:rsidRDefault="00F7202D" w:rsidP="00704B97">
            <w:pPr>
              <w:pStyle w:val="TableParagraph"/>
              <w:spacing w:line="207" w:lineRule="exact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4" w:right="4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4" w:right="46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67" w:type="dxa"/>
            <w:shd w:val="clear" w:color="auto" w:fill="DBDBDB"/>
          </w:tcPr>
          <w:p w:rsidR="00F7202D" w:rsidRDefault="00F7202D" w:rsidP="00704B97">
            <w:pPr>
              <w:pStyle w:val="TableParagraph"/>
              <w:spacing w:line="207" w:lineRule="exact"/>
              <w:ind w:left="186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23" w:type="dxa"/>
          </w:tcPr>
          <w:p w:rsidR="00F7202D" w:rsidRDefault="00F7202D" w:rsidP="00704B97">
            <w:pPr>
              <w:pStyle w:val="TableParagraph"/>
              <w:spacing w:line="207" w:lineRule="exact"/>
              <w:ind w:left="15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4" w:right="5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23" w:type="dxa"/>
          </w:tcPr>
          <w:p w:rsidR="00F7202D" w:rsidRDefault="00F7202D" w:rsidP="00704B97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67" w:type="dxa"/>
            <w:shd w:val="clear" w:color="auto" w:fill="DBDBDB"/>
          </w:tcPr>
          <w:p w:rsidR="00F7202D" w:rsidRDefault="00F7202D" w:rsidP="00704B97">
            <w:pPr>
              <w:pStyle w:val="TableParagraph"/>
              <w:spacing w:line="207" w:lineRule="exact"/>
              <w:ind w:left="18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3" w:right="53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40" w:right="53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23" w:type="dxa"/>
          </w:tcPr>
          <w:p w:rsidR="00F7202D" w:rsidRDefault="00F7202D" w:rsidP="00704B97">
            <w:pPr>
              <w:pStyle w:val="TableParagraph"/>
              <w:spacing w:line="207" w:lineRule="exact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67" w:type="dxa"/>
            <w:shd w:val="clear" w:color="auto" w:fill="DBDBDB"/>
          </w:tcPr>
          <w:p w:rsidR="00F7202D" w:rsidRDefault="00F7202D" w:rsidP="00704B97">
            <w:pPr>
              <w:pStyle w:val="TableParagraph"/>
              <w:spacing w:line="207" w:lineRule="exact"/>
              <w:ind w:left="111" w:right="12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36" w:right="53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28" w:type="dxa"/>
          </w:tcPr>
          <w:p w:rsidR="00F7202D" w:rsidRDefault="00F7202D" w:rsidP="00704B97">
            <w:pPr>
              <w:pStyle w:val="TableParagraph"/>
              <w:spacing w:line="207" w:lineRule="exact"/>
              <w:ind w:left="35" w:right="53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23" w:type="dxa"/>
          </w:tcPr>
          <w:p w:rsidR="00F7202D" w:rsidRDefault="00F7202D" w:rsidP="00704B9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67" w:type="dxa"/>
            <w:shd w:val="clear" w:color="auto" w:fill="DBDBDB"/>
          </w:tcPr>
          <w:p w:rsidR="00F7202D" w:rsidRDefault="00F7202D" w:rsidP="00704B97">
            <w:pPr>
              <w:pStyle w:val="TableParagraph"/>
              <w:spacing w:line="207" w:lineRule="exact"/>
              <w:ind w:left="178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38" w:type="dxa"/>
            <w:shd w:val="clear" w:color="auto" w:fill="FBE4D5"/>
          </w:tcPr>
          <w:p w:rsidR="00F7202D" w:rsidRDefault="00F7202D" w:rsidP="00704B97">
            <w:pPr>
              <w:pStyle w:val="TableParagraph"/>
              <w:spacing w:line="207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</w:tbl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line="242" w:lineRule="auto"/>
        <w:rPr>
          <w:b/>
          <w:sz w:val="24"/>
        </w:rPr>
      </w:pPr>
    </w:p>
    <w:p w:rsidR="00F7202D" w:rsidRDefault="00F7202D" w:rsidP="00F7202D">
      <w:pPr>
        <w:spacing w:line="242" w:lineRule="auto"/>
        <w:rPr>
          <w:b/>
          <w:sz w:val="24"/>
        </w:rPr>
      </w:pPr>
    </w:p>
    <w:sectPr w:rsidR="00F7202D" w:rsidSect="00F04A3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055"/>
    <w:multiLevelType w:val="hybridMultilevel"/>
    <w:tmpl w:val="B6CAE12E"/>
    <w:lvl w:ilvl="0" w:tplc="57B41D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4F0C8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EDB01F6A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9EC6B252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90B046A0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EE4A1F8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E9608B0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7" w:tplc="9FCCE086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8" w:tplc="29A86FA0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3D7E85"/>
    <w:multiLevelType w:val="hybridMultilevel"/>
    <w:tmpl w:val="EF66C332"/>
    <w:lvl w:ilvl="0" w:tplc="F8160C50">
      <w:start w:val="1"/>
      <w:numFmt w:val="decimal"/>
      <w:lvlText w:val="%1)"/>
      <w:lvlJc w:val="left"/>
      <w:pPr>
        <w:ind w:left="10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0118E">
      <w:numFmt w:val="bullet"/>
      <w:lvlText w:val="•"/>
      <w:lvlJc w:val="left"/>
      <w:pPr>
        <w:ind w:left="457" w:hanging="260"/>
      </w:pPr>
      <w:rPr>
        <w:rFonts w:hint="default"/>
        <w:lang w:val="ru-RU" w:eastAsia="en-US" w:bidi="ar-SA"/>
      </w:rPr>
    </w:lvl>
    <w:lvl w:ilvl="2" w:tplc="B14ADDEA">
      <w:numFmt w:val="bullet"/>
      <w:lvlText w:val="•"/>
      <w:lvlJc w:val="left"/>
      <w:pPr>
        <w:ind w:left="814" w:hanging="260"/>
      </w:pPr>
      <w:rPr>
        <w:rFonts w:hint="default"/>
        <w:lang w:val="ru-RU" w:eastAsia="en-US" w:bidi="ar-SA"/>
      </w:rPr>
    </w:lvl>
    <w:lvl w:ilvl="3" w:tplc="F91AE4AC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4" w:tplc="4900D8C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8E2E05EE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6" w:tplc="C8F4B14C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7" w:tplc="62466DAC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8" w:tplc="E5F8EC16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BCA2AA0"/>
    <w:multiLevelType w:val="hybridMultilevel"/>
    <w:tmpl w:val="DEF4C7F8"/>
    <w:lvl w:ilvl="0" w:tplc="32E28070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4B770">
      <w:numFmt w:val="bullet"/>
      <w:lvlText w:val="•"/>
      <w:lvlJc w:val="left"/>
      <w:pPr>
        <w:ind w:left="509" w:hanging="260"/>
      </w:pPr>
      <w:rPr>
        <w:rFonts w:hint="default"/>
        <w:lang w:val="ru-RU" w:eastAsia="en-US" w:bidi="ar-SA"/>
      </w:rPr>
    </w:lvl>
    <w:lvl w:ilvl="2" w:tplc="B7DA9A36">
      <w:numFmt w:val="bullet"/>
      <w:lvlText w:val="•"/>
      <w:lvlJc w:val="left"/>
      <w:pPr>
        <w:ind w:left="918" w:hanging="260"/>
      </w:pPr>
      <w:rPr>
        <w:rFonts w:hint="default"/>
        <w:lang w:val="ru-RU" w:eastAsia="en-US" w:bidi="ar-SA"/>
      </w:rPr>
    </w:lvl>
    <w:lvl w:ilvl="3" w:tplc="AC2206C2">
      <w:numFmt w:val="bullet"/>
      <w:lvlText w:val="•"/>
      <w:lvlJc w:val="left"/>
      <w:pPr>
        <w:ind w:left="1327" w:hanging="260"/>
      </w:pPr>
      <w:rPr>
        <w:rFonts w:hint="default"/>
        <w:lang w:val="ru-RU" w:eastAsia="en-US" w:bidi="ar-SA"/>
      </w:rPr>
    </w:lvl>
    <w:lvl w:ilvl="4" w:tplc="B9429E16">
      <w:numFmt w:val="bullet"/>
      <w:lvlText w:val="•"/>
      <w:lvlJc w:val="left"/>
      <w:pPr>
        <w:ind w:left="1736" w:hanging="260"/>
      </w:pPr>
      <w:rPr>
        <w:rFonts w:hint="default"/>
        <w:lang w:val="ru-RU" w:eastAsia="en-US" w:bidi="ar-SA"/>
      </w:rPr>
    </w:lvl>
    <w:lvl w:ilvl="5" w:tplc="58842D26">
      <w:numFmt w:val="bullet"/>
      <w:lvlText w:val="•"/>
      <w:lvlJc w:val="left"/>
      <w:pPr>
        <w:ind w:left="2145" w:hanging="260"/>
      </w:pPr>
      <w:rPr>
        <w:rFonts w:hint="default"/>
        <w:lang w:val="ru-RU" w:eastAsia="en-US" w:bidi="ar-SA"/>
      </w:rPr>
    </w:lvl>
    <w:lvl w:ilvl="6" w:tplc="91841AB6">
      <w:numFmt w:val="bullet"/>
      <w:lvlText w:val="•"/>
      <w:lvlJc w:val="left"/>
      <w:pPr>
        <w:ind w:left="2554" w:hanging="260"/>
      </w:pPr>
      <w:rPr>
        <w:rFonts w:hint="default"/>
        <w:lang w:val="ru-RU" w:eastAsia="en-US" w:bidi="ar-SA"/>
      </w:rPr>
    </w:lvl>
    <w:lvl w:ilvl="7" w:tplc="2A2AE6F8">
      <w:numFmt w:val="bullet"/>
      <w:lvlText w:val="•"/>
      <w:lvlJc w:val="left"/>
      <w:pPr>
        <w:ind w:left="2963" w:hanging="260"/>
      </w:pPr>
      <w:rPr>
        <w:rFonts w:hint="default"/>
        <w:lang w:val="ru-RU" w:eastAsia="en-US" w:bidi="ar-SA"/>
      </w:rPr>
    </w:lvl>
    <w:lvl w:ilvl="8" w:tplc="613EFC00">
      <w:numFmt w:val="bullet"/>
      <w:lvlText w:val="•"/>
      <w:lvlJc w:val="left"/>
      <w:pPr>
        <w:ind w:left="337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FB45B54"/>
    <w:multiLevelType w:val="hybridMultilevel"/>
    <w:tmpl w:val="F5FEC136"/>
    <w:lvl w:ilvl="0" w:tplc="BBF680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60B5E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6394AD20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1542EE32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B4CEE6F0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20108EE6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B74C6098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7" w:tplc="1E62099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8" w:tplc="42D40990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7655154"/>
    <w:multiLevelType w:val="hybridMultilevel"/>
    <w:tmpl w:val="92041612"/>
    <w:lvl w:ilvl="0" w:tplc="0832C6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A823C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BCAA5DDA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3" w:tplc="0456A498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4" w:tplc="DD8E1066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5" w:tplc="77FC7BE6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CC8A57F8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4106053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8" w:tplc="CED42478">
      <w:numFmt w:val="bullet"/>
      <w:lvlText w:val="•"/>
      <w:lvlJc w:val="left"/>
      <w:pPr>
        <w:ind w:left="273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BDF2857"/>
    <w:multiLevelType w:val="hybridMultilevel"/>
    <w:tmpl w:val="B33ED614"/>
    <w:lvl w:ilvl="0" w:tplc="732A7B9A">
      <w:start w:val="1"/>
      <w:numFmt w:val="decimal"/>
      <w:lvlText w:val="%1)"/>
      <w:lvlJc w:val="left"/>
      <w:pPr>
        <w:ind w:left="10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34">
      <w:numFmt w:val="bullet"/>
      <w:lvlText w:val="•"/>
      <w:lvlJc w:val="left"/>
      <w:pPr>
        <w:ind w:left="457" w:hanging="260"/>
      </w:pPr>
      <w:rPr>
        <w:rFonts w:hint="default"/>
        <w:lang w:val="ru-RU" w:eastAsia="en-US" w:bidi="ar-SA"/>
      </w:rPr>
    </w:lvl>
    <w:lvl w:ilvl="2" w:tplc="152E077A">
      <w:numFmt w:val="bullet"/>
      <w:lvlText w:val="•"/>
      <w:lvlJc w:val="left"/>
      <w:pPr>
        <w:ind w:left="814" w:hanging="260"/>
      </w:pPr>
      <w:rPr>
        <w:rFonts w:hint="default"/>
        <w:lang w:val="ru-RU" w:eastAsia="en-US" w:bidi="ar-SA"/>
      </w:rPr>
    </w:lvl>
    <w:lvl w:ilvl="3" w:tplc="4E0CBC86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4" w:tplc="FDE2499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DA407AFE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6" w:tplc="CBAC06F8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7" w:tplc="90A21DD2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8" w:tplc="86A4E530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87D26EC"/>
    <w:multiLevelType w:val="hybridMultilevel"/>
    <w:tmpl w:val="DE920A36"/>
    <w:lvl w:ilvl="0" w:tplc="3D2C349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2BE02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0B423C1A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3" w:tplc="277642D6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4" w:tplc="5CC2FBAC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5" w:tplc="C1EAC7BC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22044430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64EC37EC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8" w:tplc="E7FE8BD6">
      <w:numFmt w:val="bullet"/>
      <w:lvlText w:val="•"/>
      <w:lvlJc w:val="left"/>
      <w:pPr>
        <w:ind w:left="273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D5D356A"/>
    <w:multiLevelType w:val="hybridMultilevel"/>
    <w:tmpl w:val="CE506B24"/>
    <w:lvl w:ilvl="0" w:tplc="D196159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069E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9D4C0F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5254D2D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ED2766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5FC0CC5A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0F28EDF0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9572B754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C5DAF040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3B"/>
    <w:rsid w:val="00564201"/>
    <w:rsid w:val="006A5135"/>
    <w:rsid w:val="00F04A3B"/>
    <w:rsid w:val="00F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78D1"/>
  <w15:chartTrackingRefBased/>
  <w15:docId w15:val="{73144253-150F-454C-9D14-BAF75136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4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A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4A3B"/>
  </w:style>
  <w:style w:type="table" w:styleId="a3">
    <w:name w:val="Table Grid"/>
    <w:basedOn w:val="a1"/>
    <w:uiPriority w:val="39"/>
    <w:rsid w:val="00F0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7202D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7202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2520</Words>
  <Characters>14367</Characters>
  <Application>Microsoft Office Word</Application>
  <DocSecurity>0</DocSecurity>
  <Lines>119</Lines>
  <Paragraphs>33</Paragraphs>
  <ScaleCrop>false</ScaleCrop>
  <Company>HP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</dc:creator>
  <cp:keywords/>
  <dc:description/>
  <cp:lastModifiedBy>Александр Петрович</cp:lastModifiedBy>
  <cp:revision>2</cp:revision>
  <dcterms:created xsi:type="dcterms:W3CDTF">2023-11-30T09:10:00Z</dcterms:created>
  <dcterms:modified xsi:type="dcterms:W3CDTF">2023-11-30T09:29:00Z</dcterms:modified>
</cp:coreProperties>
</file>